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F25D" w14:textId="77777777" w:rsidR="005D2C96" w:rsidRPr="00CF4A28" w:rsidRDefault="005D2C96">
      <w:pPr>
        <w:pStyle w:val="H1"/>
        <w:rPr>
          <w:rFonts w:asciiTheme="minorHAnsi" w:hAnsiTheme="minorHAnsi" w:cstheme="minorHAnsi"/>
          <w:b w:val="0"/>
          <w:sz w:val="22"/>
          <w:szCs w:val="22"/>
          <w:lang w:val="en-GB"/>
        </w:rPr>
      </w:pPr>
      <w:bookmarkStart w:id="0" w:name="_GoBack"/>
      <w:bookmarkEnd w:id="0"/>
    </w:p>
    <w:p w14:paraId="7AE88850" w14:textId="70DB8CF1" w:rsidR="005D2C96" w:rsidRPr="00CF4A28" w:rsidRDefault="000F7B60" w:rsidP="006337B7">
      <w:pPr>
        <w:ind w:firstLine="360"/>
        <w:rPr>
          <w:rFonts w:asciiTheme="minorHAnsi" w:hAnsiTheme="minorHAnsi" w:cstheme="minorHAnsi"/>
          <w:b/>
          <w:bCs/>
          <w:sz w:val="28"/>
          <w:szCs w:val="28"/>
          <w:lang w:val="en-GB"/>
        </w:rPr>
      </w:pPr>
      <w:r w:rsidRPr="00CF4A28">
        <w:rPr>
          <w:rFonts w:asciiTheme="minorHAnsi" w:hAnsiTheme="minorHAnsi" w:cstheme="minorHAnsi"/>
          <w:b/>
          <w:bCs/>
          <w:sz w:val="28"/>
          <w:szCs w:val="28"/>
          <w:lang w:val="en-GB"/>
        </w:rPr>
        <w:t>Privacy statement</w:t>
      </w:r>
    </w:p>
    <w:p w14:paraId="45C25D8C" w14:textId="77777777" w:rsidR="007309D0" w:rsidRPr="00CF4A28" w:rsidRDefault="006A4517">
      <w:pPr>
        <w:rPr>
          <w:rFonts w:asciiTheme="minorHAnsi" w:hAnsiTheme="minorHAnsi" w:cstheme="minorHAnsi"/>
          <w:b/>
          <w:sz w:val="28"/>
          <w:szCs w:val="28"/>
          <w:lang w:val="en-GB"/>
        </w:rPr>
      </w:pPr>
      <w:r w:rsidRPr="00CF4A28">
        <w:rPr>
          <w:rFonts w:asciiTheme="minorHAnsi" w:hAnsiTheme="minorHAnsi" w:cstheme="minorHAnsi"/>
          <w:b/>
          <w:sz w:val="28"/>
          <w:szCs w:val="28"/>
          <w:lang w:val="en-GB"/>
        </w:rPr>
        <w:tab/>
      </w:r>
    </w:p>
    <w:p w14:paraId="527AADB0" w14:textId="33FEA737" w:rsidR="000F7B60" w:rsidRPr="00CF4A28" w:rsidRDefault="000F7B60" w:rsidP="006337B7">
      <w:pPr>
        <w:ind w:left="360"/>
        <w:rPr>
          <w:rFonts w:asciiTheme="minorHAnsi" w:hAnsiTheme="minorHAnsi" w:cstheme="minorHAnsi"/>
          <w:sz w:val="22"/>
          <w:szCs w:val="22"/>
          <w:lang w:val="en-GB"/>
        </w:rPr>
      </w:pPr>
      <w:r w:rsidRPr="00CF4A28">
        <w:rPr>
          <w:rFonts w:asciiTheme="minorHAnsi" w:hAnsiTheme="minorHAnsi" w:cstheme="minorHAnsi"/>
          <w:sz w:val="22"/>
          <w:szCs w:val="22"/>
          <w:lang w:val="en-GB"/>
        </w:rPr>
        <w:t>The protection of personal data is important to us. Therefore, we conduct our activities in accordance with applicable personal data protection and data security legislation.</w:t>
      </w:r>
    </w:p>
    <w:p w14:paraId="23A0A887" w14:textId="77777777" w:rsidR="006337B7" w:rsidRPr="00CF4A28" w:rsidRDefault="006337B7" w:rsidP="006337B7">
      <w:pPr>
        <w:ind w:left="360"/>
        <w:rPr>
          <w:rFonts w:asciiTheme="minorHAnsi" w:hAnsiTheme="minorHAnsi" w:cstheme="minorHAnsi"/>
          <w:sz w:val="22"/>
          <w:szCs w:val="22"/>
          <w:lang w:val="en-GB"/>
        </w:rPr>
      </w:pPr>
    </w:p>
    <w:p w14:paraId="656E110B" w14:textId="007BC3F7" w:rsidR="005D2C96" w:rsidRPr="00CF4A28" w:rsidRDefault="00223EE6" w:rsidP="007846A5">
      <w:pPr>
        <w:pStyle w:val="ListParagraph"/>
        <w:numPr>
          <w:ilvl w:val="0"/>
          <w:numId w:val="1"/>
        </w:numPr>
        <w:rPr>
          <w:rFonts w:asciiTheme="minorHAnsi" w:hAnsiTheme="minorHAnsi" w:cstheme="minorHAnsi"/>
          <w:b/>
          <w:sz w:val="22"/>
          <w:szCs w:val="22"/>
          <w:lang w:val="en-GB"/>
        </w:rPr>
      </w:pPr>
      <w:r w:rsidRPr="00CF4A28">
        <w:rPr>
          <w:rFonts w:asciiTheme="minorHAnsi" w:hAnsiTheme="minorHAnsi" w:cstheme="minorHAnsi"/>
          <w:b/>
          <w:bCs/>
          <w:sz w:val="22"/>
          <w:szCs w:val="22"/>
          <w:lang w:val="en-GB"/>
        </w:rPr>
        <w:t xml:space="preserve">Information </w:t>
      </w:r>
      <w:r w:rsidR="000F7B60" w:rsidRPr="00CF4A28">
        <w:rPr>
          <w:rFonts w:asciiTheme="minorHAnsi" w:hAnsiTheme="minorHAnsi" w:cstheme="minorHAnsi"/>
          <w:b/>
          <w:bCs/>
          <w:sz w:val="22"/>
          <w:szCs w:val="22"/>
          <w:lang w:val="en-GB"/>
        </w:rPr>
        <w:t>on the collection of personal data</w:t>
      </w:r>
    </w:p>
    <w:p w14:paraId="3064C592" w14:textId="57DAED84" w:rsidR="000F7B60" w:rsidRPr="00CF4A28" w:rsidRDefault="006745F1"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Below </w:t>
      </w:r>
      <w:r w:rsidR="000F7B60" w:rsidRPr="00CF4A28">
        <w:rPr>
          <w:rFonts w:asciiTheme="minorHAnsi" w:hAnsiTheme="minorHAnsi" w:cstheme="minorHAnsi"/>
          <w:bCs/>
          <w:sz w:val="22"/>
          <w:szCs w:val="22"/>
          <w:lang w:val="en-GB"/>
        </w:rPr>
        <w:t xml:space="preserve">we </w:t>
      </w:r>
      <w:r w:rsidR="00C771EE">
        <w:rPr>
          <w:rFonts w:asciiTheme="minorHAnsi" w:hAnsiTheme="minorHAnsi" w:cstheme="minorHAnsi"/>
          <w:bCs/>
          <w:sz w:val="22"/>
          <w:szCs w:val="22"/>
          <w:lang w:val="en-GB"/>
        </w:rPr>
        <w:t xml:space="preserve">provide </w:t>
      </w:r>
      <w:r w:rsidR="000F7B60" w:rsidRPr="00CF4A28">
        <w:rPr>
          <w:rFonts w:asciiTheme="minorHAnsi" w:hAnsiTheme="minorHAnsi" w:cstheme="minorHAnsi"/>
          <w:bCs/>
          <w:sz w:val="22"/>
          <w:szCs w:val="22"/>
          <w:lang w:val="en-GB"/>
        </w:rPr>
        <w:t>inform</w:t>
      </w:r>
      <w:r w:rsidR="00C771EE">
        <w:rPr>
          <w:rFonts w:asciiTheme="minorHAnsi" w:hAnsiTheme="minorHAnsi" w:cstheme="minorHAnsi"/>
          <w:bCs/>
          <w:sz w:val="22"/>
          <w:szCs w:val="22"/>
          <w:lang w:val="en-GB"/>
        </w:rPr>
        <w:t>ation</w:t>
      </w:r>
      <w:r w:rsidR="000F7B60" w:rsidRPr="00CF4A28">
        <w:rPr>
          <w:rFonts w:asciiTheme="minorHAnsi" w:hAnsiTheme="minorHAnsi" w:cstheme="minorHAnsi"/>
          <w:bCs/>
          <w:sz w:val="22"/>
          <w:szCs w:val="22"/>
          <w:lang w:val="en-GB"/>
        </w:rPr>
        <w:t xml:space="preserve"> about the collection of personal data when using our website or if you contact us by e</w:t>
      </w:r>
      <w:r w:rsidRPr="00CF4A28">
        <w:rPr>
          <w:rFonts w:asciiTheme="minorHAnsi" w:hAnsiTheme="minorHAnsi" w:cstheme="minorHAnsi"/>
          <w:bCs/>
          <w:sz w:val="22"/>
          <w:szCs w:val="22"/>
          <w:lang w:val="en-GB"/>
        </w:rPr>
        <w:t>-</w:t>
      </w:r>
      <w:r w:rsidR="000F7B60" w:rsidRPr="00CF4A28">
        <w:rPr>
          <w:rFonts w:asciiTheme="minorHAnsi" w:hAnsiTheme="minorHAnsi" w:cstheme="minorHAnsi"/>
          <w:bCs/>
          <w:sz w:val="22"/>
          <w:szCs w:val="22"/>
          <w:lang w:val="en-GB"/>
        </w:rPr>
        <w:t xml:space="preserve">mail or </w:t>
      </w:r>
      <w:r w:rsidRPr="00CF4A28">
        <w:rPr>
          <w:rFonts w:asciiTheme="minorHAnsi" w:hAnsiTheme="minorHAnsi" w:cstheme="minorHAnsi"/>
          <w:bCs/>
          <w:sz w:val="22"/>
          <w:szCs w:val="22"/>
          <w:lang w:val="en-GB"/>
        </w:rPr>
        <w:t>mail</w:t>
      </w:r>
      <w:r w:rsidR="000F7B60" w:rsidRPr="00CF4A28">
        <w:rPr>
          <w:rFonts w:asciiTheme="minorHAnsi" w:hAnsiTheme="minorHAnsi" w:cstheme="minorHAnsi"/>
          <w:bCs/>
          <w:sz w:val="22"/>
          <w:szCs w:val="22"/>
          <w:lang w:val="en-GB"/>
        </w:rPr>
        <w:t>. Pe</w:t>
      </w:r>
      <w:r w:rsidRPr="00CF4A28">
        <w:rPr>
          <w:rFonts w:asciiTheme="minorHAnsi" w:hAnsiTheme="minorHAnsi" w:cstheme="minorHAnsi"/>
          <w:bCs/>
          <w:sz w:val="22"/>
          <w:szCs w:val="22"/>
          <w:lang w:val="en-GB"/>
        </w:rPr>
        <w:t xml:space="preserve">rsonal data is all data that can be referred to you </w:t>
      </w:r>
      <w:r w:rsidR="000F7B60" w:rsidRPr="00CF4A28">
        <w:rPr>
          <w:rFonts w:asciiTheme="minorHAnsi" w:hAnsiTheme="minorHAnsi" w:cstheme="minorHAnsi"/>
          <w:bCs/>
          <w:sz w:val="22"/>
          <w:szCs w:val="22"/>
          <w:lang w:val="en-GB"/>
        </w:rPr>
        <w:t>personally, e</w:t>
      </w:r>
      <w:r w:rsidRPr="00CF4A28">
        <w:rPr>
          <w:rFonts w:asciiTheme="minorHAnsi" w:hAnsiTheme="minorHAnsi" w:cstheme="minorHAnsi"/>
          <w:bCs/>
          <w:sz w:val="22"/>
          <w:szCs w:val="22"/>
          <w:lang w:val="en-GB"/>
        </w:rPr>
        <w:t>.</w:t>
      </w:r>
      <w:r w:rsidR="000F7B60" w:rsidRPr="00CF4A28">
        <w:rPr>
          <w:rFonts w:asciiTheme="minorHAnsi" w:hAnsiTheme="minorHAnsi" w:cstheme="minorHAnsi"/>
          <w:bCs/>
          <w:sz w:val="22"/>
          <w:szCs w:val="22"/>
          <w:lang w:val="en-GB"/>
        </w:rPr>
        <w:t xml:space="preserve">g. </w:t>
      </w:r>
      <w:r w:rsidRPr="00CF4A28">
        <w:rPr>
          <w:rFonts w:asciiTheme="minorHAnsi" w:hAnsiTheme="minorHAnsi" w:cstheme="minorHAnsi"/>
          <w:bCs/>
          <w:sz w:val="22"/>
          <w:szCs w:val="22"/>
          <w:lang w:val="en-GB"/>
        </w:rPr>
        <w:t>n</w:t>
      </w:r>
      <w:r w:rsidR="000F7B60" w:rsidRPr="00CF4A28">
        <w:rPr>
          <w:rFonts w:asciiTheme="minorHAnsi" w:hAnsiTheme="minorHAnsi" w:cstheme="minorHAnsi"/>
          <w:bCs/>
          <w:sz w:val="22"/>
          <w:szCs w:val="22"/>
          <w:lang w:val="en-GB"/>
        </w:rPr>
        <w:t>ame, address, e-mail addresses.</w:t>
      </w:r>
    </w:p>
    <w:p w14:paraId="2BC4B999" w14:textId="04D6C789" w:rsidR="007309D0" w:rsidRPr="00CF4A28" w:rsidRDefault="000F7B60" w:rsidP="00C771EE">
      <w:pPr>
        <w:ind w:left="357" w:firstLine="5"/>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The following company is the controller pursuant to </w:t>
      </w:r>
      <w:r w:rsidR="00223EE6" w:rsidRPr="00CF4A28">
        <w:rPr>
          <w:rFonts w:asciiTheme="minorHAnsi" w:hAnsiTheme="minorHAnsi" w:cstheme="minorHAnsi"/>
          <w:bCs/>
          <w:sz w:val="22"/>
          <w:szCs w:val="22"/>
          <w:lang w:val="en-GB"/>
        </w:rPr>
        <w:t xml:space="preserve">Art. 4 </w:t>
      </w:r>
      <w:r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7</w:t>
      </w:r>
      <w:r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 xml:space="preserve"> EU</w:t>
      </w:r>
      <w:r w:rsidRPr="00CF4A28">
        <w:rPr>
          <w:rFonts w:asciiTheme="minorHAnsi" w:hAnsiTheme="minorHAnsi" w:cstheme="minorHAnsi"/>
          <w:bCs/>
          <w:sz w:val="22"/>
          <w:szCs w:val="22"/>
          <w:lang w:val="en-GB"/>
        </w:rPr>
        <w:t xml:space="preserve"> General Data Protection   Regulation (GDP</w:t>
      </w:r>
      <w:r w:rsidR="00C771EE">
        <w:rPr>
          <w:rFonts w:asciiTheme="minorHAnsi" w:hAnsiTheme="minorHAnsi" w:cstheme="minorHAnsi"/>
          <w:bCs/>
          <w:sz w:val="22"/>
          <w:szCs w:val="22"/>
          <w:lang w:val="en-GB"/>
        </w:rPr>
        <w:t>R</w:t>
      </w:r>
      <w:r w:rsidRPr="00CF4A28">
        <w:rPr>
          <w:rFonts w:asciiTheme="minorHAnsi" w:hAnsiTheme="minorHAnsi" w:cstheme="minorHAnsi"/>
          <w:bCs/>
          <w:sz w:val="22"/>
          <w:szCs w:val="22"/>
          <w:lang w:val="en-GB"/>
        </w:rPr>
        <w:t>)</w:t>
      </w:r>
      <w:r w:rsidR="006337B7" w:rsidRPr="00CF4A28">
        <w:rPr>
          <w:rFonts w:asciiTheme="minorHAnsi" w:hAnsiTheme="minorHAnsi" w:cstheme="minorHAnsi"/>
          <w:bCs/>
          <w:sz w:val="22"/>
          <w:szCs w:val="22"/>
          <w:lang w:val="en-GB"/>
        </w:rPr>
        <w:t>:</w:t>
      </w:r>
      <w:r w:rsidR="007309D0" w:rsidRPr="00CF4A28">
        <w:rPr>
          <w:rFonts w:asciiTheme="minorHAnsi" w:hAnsiTheme="minorHAnsi" w:cstheme="minorHAnsi"/>
          <w:bCs/>
          <w:sz w:val="22"/>
          <w:szCs w:val="22"/>
          <w:lang w:val="en-GB"/>
        </w:rPr>
        <w:t xml:space="preserve"> </w:t>
      </w:r>
    </w:p>
    <w:tbl>
      <w:tblPr>
        <w:tblW w:w="9000" w:type="dxa"/>
        <w:tblCellSpacing w:w="15" w:type="dxa"/>
        <w:shd w:val="clear" w:color="auto" w:fill="FFFFFF"/>
        <w:tblCellMar>
          <w:left w:w="0" w:type="dxa"/>
          <w:right w:w="0" w:type="dxa"/>
        </w:tblCellMar>
        <w:tblLook w:val="04A0" w:firstRow="1" w:lastRow="0" w:firstColumn="1" w:lastColumn="0" w:noHBand="0" w:noVBand="1"/>
      </w:tblPr>
      <w:tblGrid>
        <w:gridCol w:w="55"/>
        <w:gridCol w:w="6749"/>
        <w:gridCol w:w="2196"/>
      </w:tblGrid>
      <w:tr w:rsidR="008774D0" w:rsidRPr="00C771EE" w14:paraId="76015F03" w14:textId="77777777" w:rsidTr="008774D0">
        <w:trPr>
          <w:tblCellSpacing w:w="15" w:type="dxa"/>
        </w:trPr>
        <w:tc>
          <w:tcPr>
            <w:tcW w:w="6759" w:type="dxa"/>
            <w:gridSpan w:val="2"/>
            <w:shd w:val="clear" w:color="auto" w:fill="FFFFFF"/>
            <w:vAlign w:val="center"/>
            <w:hideMark/>
          </w:tcPr>
          <w:p w14:paraId="3510DBFA" w14:textId="77777777" w:rsidR="008774D0" w:rsidRPr="00CF4A28" w:rsidRDefault="008774D0" w:rsidP="00C771EE">
            <w:pPr>
              <w:ind w:left="357"/>
              <w:rPr>
                <w:rFonts w:asciiTheme="minorHAnsi" w:hAnsiTheme="minorHAnsi" w:cstheme="minorHAnsi"/>
                <w:bCs/>
                <w:sz w:val="22"/>
                <w:szCs w:val="22"/>
                <w:lang w:val="en-GB"/>
              </w:rPr>
            </w:pPr>
          </w:p>
        </w:tc>
        <w:tc>
          <w:tcPr>
            <w:tcW w:w="2151" w:type="dxa"/>
            <w:shd w:val="clear" w:color="auto" w:fill="FFFFFF"/>
            <w:vAlign w:val="center"/>
            <w:hideMark/>
          </w:tcPr>
          <w:p w14:paraId="62D3E4E7" w14:textId="77777777" w:rsidR="008774D0" w:rsidRPr="00CF4A28" w:rsidRDefault="008774D0" w:rsidP="00C771EE">
            <w:pPr>
              <w:ind w:left="357"/>
              <w:rPr>
                <w:rFonts w:asciiTheme="minorHAnsi" w:hAnsiTheme="minorHAnsi" w:cstheme="minorHAnsi"/>
                <w:bCs/>
                <w:sz w:val="22"/>
                <w:szCs w:val="22"/>
                <w:lang w:val="en-GB"/>
              </w:rPr>
            </w:pPr>
          </w:p>
        </w:tc>
      </w:tr>
      <w:tr w:rsidR="008774D0" w:rsidRPr="00C771EE" w14:paraId="1BDCD5F5" w14:textId="77777777" w:rsidTr="008774D0">
        <w:trPr>
          <w:tblCellSpacing w:w="15" w:type="dxa"/>
        </w:trPr>
        <w:tc>
          <w:tcPr>
            <w:tcW w:w="0" w:type="auto"/>
            <w:shd w:val="clear" w:color="auto" w:fill="FFFFFF"/>
            <w:vAlign w:val="center"/>
            <w:hideMark/>
          </w:tcPr>
          <w:p w14:paraId="2DA6E1EA" w14:textId="77777777" w:rsidR="008774D0" w:rsidRPr="00CF4A28" w:rsidRDefault="008774D0" w:rsidP="00C771EE">
            <w:pPr>
              <w:ind w:left="357"/>
              <w:rPr>
                <w:rFonts w:asciiTheme="minorHAnsi" w:hAnsiTheme="minorHAnsi" w:cstheme="minorHAnsi"/>
                <w:bCs/>
                <w:sz w:val="22"/>
                <w:szCs w:val="22"/>
                <w:lang w:val="en-GB"/>
              </w:rPr>
            </w:pPr>
          </w:p>
        </w:tc>
        <w:tc>
          <w:tcPr>
            <w:tcW w:w="4003" w:type="dxa"/>
            <w:shd w:val="clear" w:color="auto" w:fill="FFFFFF"/>
            <w:vAlign w:val="center"/>
            <w:hideMark/>
          </w:tcPr>
          <w:p w14:paraId="7635902B" w14:textId="77777777" w:rsidR="008774D0" w:rsidRPr="00CF4A28" w:rsidRDefault="008774D0" w:rsidP="00C771EE">
            <w:pPr>
              <w:ind w:left="357"/>
              <w:rPr>
                <w:rFonts w:asciiTheme="minorHAnsi" w:hAnsiTheme="minorHAnsi" w:cstheme="minorHAnsi"/>
                <w:bCs/>
                <w:sz w:val="22"/>
                <w:szCs w:val="22"/>
                <w:lang w:val="en-GB"/>
              </w:rPr>
            </w:pPr>
          </w:p>
        </w:tc>
        <w:tc>
          <w:tcPr>
            <w:tcW w:w="2151" w:type="dxa"/>
            <w:shd w:val="clear" w:color="auto" w:fill="FFFFFF"/>
            <w:vAlign w:val="center"/>
            <w:hideMark/>
          </w:tcPr>
          <w:p w14:paraId="7FE8AA5E" w14:textId="77777777" w:rsidR="008774D0" w:rsidRPr="00CF4A28" w:rsidRDefault="008774D0" w:rsidP="00C771EE">
            <w:pPr>
              <w:ind w:left="357"/>
              <w:rPr>
                <w:rFonts w:asciiTheme="minorHAnsi" w:hAnsiTheme="minorHAnsi" w:cstheme="minorHAnsi"/>
                <w:bCs/>
                <w:sz w:val="22"/>
                <w:szCs w:val="22"/>
                <w:lang w:val="en-GB"/>
              </w:rPr>
            </w:pPr>
          </w:p>
        </w:tc>
      </w:tr>
    </w:tbl>
    <w:p w14:paraId="0208CA96" w14:textId="77777777" w:rsidR="008774D0" w:rsidRPr="00CF4A28" w:rsidRDefault="00254728" w:rsidP="00C771EE">
      <w:pPr>
        <w:ind w:left="357" w:firstLine="69"/>
        <w:rPr>
          <w:rFonts w:asciiTheme="minorHAnsi" w:hAnsiTheme="minorHAnsi" w:cstheme="minorHAnsi"/>
          <w:bCs/>
          <w:sz w:val="22"/>
          <w:szCs w:val="22"/>
          <w:lang w:val="en-GB"/>
        </w:rPr>
      </w:pPr>
      <w:r w:rsidRPr="00C771EE">
        <w:rPr>
          <w:rFonts w:asciiTheme="minorHAnsi" w:hAnsiTheme="minorHAnsi" w:cstheme="minorHAnsi"/>
          <w:bCs/>
          <w:sz w:val="22"/>
          <w:szCs w:val="22"/>
        </w:rPr>
        <w:t>Secusmart GmbH</w:t>
      </w:r>
    </w:p>
    <w:p w14:paraId="265080E9" w14:textId="77777777" w:rsidR="00254728" w:rsidRPr="00C771EE" w:rsidRDefault="00254728" w:rsidP="00C771EE">
      <w:pPr>
        <w:ind w:left="357" w:firstLine="69"/>
        <w:rPr>
          <w:rFonts w:asciiTheme="minorHAnsi" w:hAnsiTheme="minorHAnsi" w:cstheme="minorHAnsi"/>
          <w:bCs/>
          <w:sz w:val="22"/>
          <w:szCs w:val="22"/>
        </w:rPr>
      </w:pPr>
      <w:r w:rsidRPr="00C771EE">
        <w:rPr>
          <w:rFonts w:asciiTheme="minorHAnsi" w:hAnsiTheme="minorHAnsi" w:cstheme="minorHAnsi"/>
          <w:bCs/>
          <w:sz w:val="22"/>
          <w:szCs w:val="22"/>
        </w:rPr>
        <w:t>Heinrichstraße 155</w:t>
      </w:r>
    </w:p>
    <w:p w14:paraId="796E28C2" w14:textId="61F5E9E8" w:rsidR="008774D0" w:rsidRPr="00C771EE" w:rsidRDefault="000F7B60" w:rsidP="00C771EE">
      <w:pPr>
        <w:pStyle w:val="ListParagraph"/>
        <w:ind w:left="357" w:firstLine="69"/>
        <w:rPr>
          <w:rFonts w:asciiTheme="minorHAnsi" w:hAnsiTheme="minorHAnsi" w:cstheme="minorHAnsi"/>
          <w:bCs/>
          <w:sz w:val="22"/>
          <w:szCs w:val="22"/>
        </w:rPr>
      </w:pPr>
      <w:r w:rsidRPr="00C771EE">
        <w:rPr>
          <w:rFonts w:asciiTheme="minorHAnsi" w:hAnsiTheme="minorHAnsi" w:cstheme="minorHAnsi"/>
          <w:bCs/>
          <w:sz w:val="22"/>
          <w:szCs w:val="22"/>
        </w:rPr>
        <w:t>D-</w:t>
      </w:r>
      <w:r w:rsidR="00254728" w:rsidRPr="00C771EE">
        <w:rPr>
          <w:rFonts w:asciiTheme="minorHAnsi" w:hAnsiTheme="minorHAnsi" w:cstheme="minorHAnsi"/>
          <w:bCs/>
          <w:sz w:val="22"/>
          <w:szCs w:val="22"/>
        </w:rPr>
        <w:t>40239 Düsseldorf</w:t>
      </w:r>
    </w:p>
    <w:p w14:paraId="121EA193" w14:textId="41864D4B" w:rsidR="008774D0" w:rsidRPr="00C771EE" w:rsidRDefault="00254728" w:rsidP="00C771EE">
      <w:pPr>
        <w:ind w:left="357" w:firstLine="69"/>
        <w:rPr>
          <w:rFonts w:asciiTheme="minorHAnsi" w:hAnsiTheme="minorHAnsi" w:cstheme="minorHAnsi"/>
          <w:bCs/>
          <w:sz w:val="22"/>
          <w:szCs w:val="22"/>
        </w:rPr>
      </w:pPr>
      <w:r w:rsidRPr="00C771EE">
        <w:rPr>
          <w:rFonts w:asciiTheme="minorHAnsi" w:hAnsiTheme="minorHAnsi" w:cstheme="minorHAnsi"/>
          <w:bCs/>
          <w:sz w:val="22"/>
          <w:szCs w:val="22"/>
        </w:rPr>
        <w:t>E</w:t>
      </w:r>
      <w:r w:rsidR="006745F1" w:rsidRPr="00C771EE">
        <w:rPr>
          <w:rFonts w:asciiTheme="minorHAnsi" w:hAnsiTheme="minorHAnsi" w:cstheme="minorHAnsi"/>
          <w:bCs/>
          <w:sz w:val="22"/>
          <w:szCs w:val="22"/>
        </w:rPr>
        <w:t>-</w:t>
      </w:r>
      <w:r w:rsidRPr="00C771EE">
        <w:rPr>
          <w:rFonts w:asciiTheme="minorHAnsi" w:hAnsiTheme="minorHAnsi" w:cstheme="minorHAnsi"/>
          <w:bCs/>
          <w:sz w:val="22"/>
          <w:szCs w:val="22"/>
        </w:rPr>
        <w:t xml:space="preserve">mail: </w:t>
      </w:r>
      <w:hyperlink r:id="rId7" w:history="1">
        <w:r w:rsidR="007846A5" w:rsidRPr="00C771EE">
          <w:rPr>
            <w:rStyle w:val="Hyperlink"/>
            <w:rFonts w:asciiTheme="minorHAnsi" w:hAnsiTheme="minorHAnsi" w:cstheme="minorHAnsi"/>
            <w:bCs/>
            <w:sz w:val="22"/>
            <w:szCs w:val="22"/>
          </w:rPr>
          <w:t>info@secusmart.com</w:t>
        </w:r>
      </w:hyperlink>
    </w:p>
    <w:p w14:paraId="3C294B0F" w14:textId="77777777" w:rsidR="007846A5" w:rsidRPr="00C771EE" w:rsidRDefault="007846A5" w:rsidP="007846A5">
      <w:pPr>
        <w:ind w:firstLine="360"/>
        <w:rPr>
          <w:rFonts w:asciiTheme="minorHAnsi" w:hAnsiTheme="minorHAnsi" w:cstheme="minorHAnsi"/>
          <w:bCs/>
          <w:sz w:val="22"/>
          <w:szCs w:val="22"/>
        </w:rPr>
      </w:pPr>
    </w:p>
    <w:p w14:paraId="1731634E" w14:textId="0D83E635" w:rsidR="005D2C96" w:rsidRPr="00CF4A28" w:rsidRDefault="000F7B60"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You may reach our </w:t>
      </w:r>
      <w:r w:rsidR="00C771EE">
        <w:rPr>
          <w:rFonts w:asciiTheme="minorHAnsi" w:hAnsiTheme="minorHAnsi" w:cstheme="minorHAnsi"/>
          <w:bCs/>
          <w:sz w:val="22"/>
          <w:szCs w:val="22"/>
          <w:lang w:val="en-GB"/>
        </w:rPr>
        <w:t>D</w:t>
      </w:r>
      <w:r w:rsidRPr="00CF4A28">
        <w:rPr>
          <w:rFonts w:asciiTheme="minorHAnsi" w:hAnsiTheme="minorHAnsi" w:cstheme="minorHAnsi"/>
          <w:bCs/>
          <w:sz w:val="22"/>
          <w:szCs w:val="22"/>
          <w:lang w:val="en-GB"/>
        </w:rPr>
        <w:t xml:space="preserve">ata </w:t>
      </w:r>
      <w:r w:rsidR="00C771EE">
        <w:rPr>
          <w:rFonts w:asciiTheme="minorHAnsi" w:hAnsiTheme="minorHAnsi" w:cstheme="minorHAnsi"/>
          <w:bCs/>
          <w:sz w:val="22"/>
          <w:szCs w:val="22"/>
          <w:lang w:val="en-GB"/>
        </w:rPr>
        <w:t>P</w:t>
      </w:r>
      <w:r w:rsidRPr="00CF4A28">
        <w:rPr>
          <w:rFonts w:asciiTheme="minorHAnsi" w:hAnsiTheme="minorHAnsi" w:cstheme="minorHAnsi"/>
          <w:bCs/>
          <w:sz w:val="22"/>
          <w:szCs w:val="22"/>
          <w:lang w:val="en-GB"/>
        </w:rPr>
        <w:t xml:space="preserve">rotection </w:t>
      </w:r>
      <w:r w:rsidR="00C771EE">
        <w:rPr>
          <w:rFonts w:asciiTheme="minorHAnsi" w:hAnsiTheme="minorHAnsi" w:cstheme="minorHAnsi"/>
          <w:bCs/>
          <w:sz w:val="22"/>
          <w:szCs w:val="22"/>
          <w:lang w:val="en-GB"/>
        </w:rPr>
        <w:t>O</w:t>
      </w:r>
      <w:r w:rsidRPr="00CF4A28">
        <w:rPr>
          <w:rFonts w:asciiTheme="minorHAnsi" w:hAnsiTheme="minorHAnsi" w:cstheme="minorHAnsi"/>
          <w:bCs/>
          <w:sz w:val="22"/>
          <w:szCs w:val="22"/>
          <w:lang w:val="en-GB"/>
        </w:rPr>
        <w:t>fficer at</w:t>
      </w:r>
      <w:r w:rsidR="009928C7" w:rsidRPr="00CF4A28">
        <w:rPr>
          <w:rFonts w:asciiTheme="minorHAnsi" w:hAnsiTheme="minorHAnsi" w:cstheme="minorHAnsi"/>
          <w:bCs/>
          <w:sz w:val="22"/>
          <w:szCs w:val="22"/>
          <w:lang w:val="en-GB"/>
        </w:rPr>
        <w:t xml:space="preserve"> </w:t>
      </w:r>
      <w:hyperlink r:id="rId8" w:history="1">
        <w:r w:rsidR="009139DE" w:rsidRPr="00CF4A28">
          <w:rPr>
            <w:rStyle w:val="Hyperlink"/>
            <w:rFonts w:asciiTheme="minorHAnsi" w:hAnsiTheme="minorHAnsi" w:cstheme="minorHAnsi"/>
            <w:bCs/>
            <w:sz w:val="22"/>
            <w:szCs w:val="22"/>
            <w:lang w:val="en-GB"/>
          </w:rPr>
          <w:t>datenschutz@secusmart.de</w:t>
        </w:r>
      </w:hyperlink>
      <w:r w:rsidR="00223EE6" w:rsidRPr="00CF4A28">
        <w:rPr>
          <w:rFonts w:asciiTheme="minorHAnsi" w:hAnsiTheme="minorHAnsi" w:cstheme="minorHAnsi"/>
          <w:bCs/>
          <w:sz w:val="22"/>
          <w:szCs w:val="22"/>
          <w:lang w:val="en-GB"/>
        </w:rPr>
        <w:t xml:space="preserve"> or </w:t>
      </w:r>
      <w:r w:rsidRPr="00CF4A28">
        <w:rPr>
          <w:rFonts w:asciiTheme="minorHAnsi" w:hAnsiTheme="minorHAnsi" w:cstheme="minorHAnsi"/>
          <w:bCs/>
          <w:sz w:val="22"/>
          <w:szCs w:val="22"/>
          <w:lang w:val="en-GB"/>
        </w:rPr>
        <w:t xml:space="preserve">our postal address with the addition </w:t>
      </w:r>
      <w:r w:rsidR="006745F1"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 xml:space="preserve">the </w:t>
      </w:r>
      <w:r w:rsidR="00C771EE">
        <w:rPr>
          <w:rFonts w:asciiTheme="minorHAnsi" w:hAnsiTheme="minorHAnsi" w:cstheme="minorHAnsi"/>
          <w:bCs/>
          <w:sz w:val="22"/>
          <w:szCs w:val="22"/>
          <w:lang w:val="en-GB"/>
        </w:rPr>
        <w:t>D</w:t>
      </w:r>
      <w:r w:rsidRPr="00CF4A28">
        <w:rPr>
          <w:rFonts w:asciiTheme="minorHAnsi" w:hAnsiTheme="minorHAnsi" w:cstheme="minorHAnsi"/>
          <w:bCs/>
          <w:sz w:val="22"/>
          <w:szCs w:val="22"/>
          <w:lang w:val="en-GB"/>
        </w:rPr>
        <w:t xml:space="preserve">ata </w:t>
      </w:r>
      <w:r w:rsidR="00C771EE">
        <w:rPr>
          <w:rFonts w:asciiTheme="minorHAnsi" w:hAnsiTheme="minorHAnsi" w:cstheme="minorHAnsi"/>
          <w:bCs/>
          <w:sz w:val="22"/>
          <w:szCs w:val="22"/>
          <w:lang w:val="en-GB"/>
        </w:rPr>
        <w:t>P</w:t>
      </w:r>
      <w:r w:rsidRPr="00CF4A28">
        <w:rPr>
          <w:rFonts w:asciiTheme="minorHAnsi" w:hAnsiTheme="minorHAnsi" w:cstheme="minorHAnsi"/>
          <w:bCs/>
          <w:sz w:val="22"/>
          <w:szCs w:val="22"/>
          <w:lang w:val="en-GB"/>
        </w:rPr>
        <w:t xml:space="preserve">rotection </w:t>
      </w:r>
      <w:r w:rsidR="00C771EE">
        <w:rPr>
          <w:rFonts w:asciiTheme="minorHAnsi" w:hAnsiTheme="minorHAnsi" w:cstheme="minorHAnsi"/>
          <w:bCs/>
          <w:sz w:val="22"/>
          <w:szCs w:val="22"/>
          <w:lang w:val="en-GB"/>
        </w:rPr>
        <w:t>O</w:t>
      </w:r>
      <w:r w:rsidRPr="00CF4A28">
        <w:rPr>
          <w:rFonts w:asciiTheme="minorHAnsi" w:hAnsiTheme="minorHAnsi" w:cstheme="minorHAnsi"/>
          <w:bCs/>
          <w:sz w:val="22"/>
          <w:szCs w:val="22"/>
          <w:lang w:val="en-GB"/>
        </w:rPr>
        <w:t>fficer</w:t>
      </w:r>
      <w:r w:rsidR="006745F1"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w:t>
      </w:r>
    </w:p>
    <w:p w14:paraId="14415AC4" w14:textId="6A5D850B" w:rsidR="006745F1" w:rsidRPr="00CF4A28" w:rsidRDefault="000F7B60"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When you contact us by e-mail or </w:t>
      </w:r>
      <w:r w:rsidR="006745F1" w:rsidRPr="00CF4A28">
        <w:rPr>
          <w:rFonts w:asciiTheme="minorHAnsi" w:hAnsiTheme="minorHAnsi" w:cstheme="minorHAnsi"/>
          <w:bCs/>
          <w:sz w:val="22"/>
          <w:szCs w:val="22"/>
          <w:lang w:val="en-GB"/>
        </w:rPr>
        <w:t>mail</w:t>
      </w:r>
      <w:r w:rsidRPr="00CF4A28">
        <w:rPr>
          <w:rFonts w:asciiTheme="minorHAnsi" w:hAnsiTheme="minorHAnsi" w:cstheme="minorHAnsi"/>
          <w:bCs/>
          <w:sz w:val="22"/>
          <w:szCs w:val="22"/>
          <w:lang w:val="en-GB"/>
        </w:rPr>
        <w:t xml:space="preserve">, the information </w:t>
      </w:r>
      <w:r w:rsidR="006745F1" w:rsidRPr="00CF4A28">
        <w:rPr>
          <w:rFonts w:asciiTheme="minorHAnsi" w:hAnsiTheme="minorHAnsi" w:cstheme="minorHAnsi"/>
          <w:bCs/>
          <w:sz w:val="22"/>
          <w:szCs w:val="22"/>
          <w:lang w:val="en-GB"/>
        </w:rPr>
        <w:t>p</w:t>
      </w:r>
      <w:r w:rsidRPr="00CF4A28">
        <w:rPr>
          <w:rFonts w:asciiTheme="minorHAnsi" w:hAnsiTheme="minorHAnsi" w:cstheme="minorHAnsi"/>
          <w:bCs/>
          <w:sz w:val="22"/>
          <w:szCs w:val="22"/>
          <w:lang w:val="en-GB"/>
        </w:rPr>
        <w:t>rovide</w:t>
      </w:r>
      <w:r w:rsidR="006745F1" w:rsidRPr="00CF4A28">
        <w:rPr>
          <w:rFonts w:asciiTheme="minorHAnsi" w:hAnsiTheme="minorHAnsi" w:cstheme="minorHAnsi"/>
          <w:bCs/>
          <w:sz w:val="22"/>
          <w:szCs w:val="22"/>
          <w:lang w:val="en-GB"/>
        </w:rPr>
        <w:t>d by you</w:t>
      </w:r>
      <w:r w:rsidRPr="00CF4A28">
        <w:rPr>
          <w:rFonts w:asciiTheme="minorHAnsi" w:hAnsiTheme="minorHAnsi" w:cstheme="minorHAnsi"/>
          <w:bCs/>
          <w:sz w:val="22"/>
          <w:szCs w:val="22"/>
          <w:lang w:val="en-GB"/>
        </w:rPr>
        <w:t xml:space="preserve"> (your e-mail address or postal address, your name and, if applicable, your telephone number) will be stored by us to answer your questions. We delete the data that arises in this context after the storage is no longer </w:t>
      </w:r>
      <w:proofErr w:type="gramStart"/>
      <w:r w:rsidRPr="00CF4A28">
        <w:rPr>
          <w:rFonts w:asciiTheme="minorHAnsi" w:hAnsiTheme="minorHAnsi" w:cstheme="minorHAnsi"/>
          <w:bCs/>
          <w:sz w:val="22"/>
          <w:szCs w:val="22"/>
          <w:lang w:val="en-GB"/>
        </w:rPr>
        <w:t>required, or</w:t>
      </w:r>
      <w:proofErr w:type="gramEnd"/>
      <w:r w:rsidRPr="00CF4A28">
        <w:rPr>
          <w:rFonts w:asciiTheme="minorHAnsi" w:hAnsiTheme="minorHAnsi" w:cstheme="minorHAnsi"/>
          <w:bCs/>
          <w:sz w:val="22"/>
          <w:szCs w:val="22"/>
          <w:lang w:val="en-GB"/>
        </w:rPr>
        <w:t xml:space="preserve"> limit the pro</w:t>
      </w:r>
      <w:r w:rsidR="006745F1" w:rsidRPr="00CF4A28">
        <w:rPr>
          <w:rFonts w:asciiTheme="minorHAnsi" w:hAnsiTheme="minorHAnsi" w:cstheme="minorHAnsi"/>
          <w:bCs/>
          <w:sz w:val="22"/>
          <w:szCs w:val="22"/>
          <w:lang w:val="en-GB"/>
        </w:rPr>
        <w:t xml:space="preserve">cessing if there are statutory retention </w:t>
      </w:r>
      <w:r w:rsidRPr="00CF4A28">
        <w:rPr>
          <w:rFonts w:asciiTheme="minorHAnsi" w:hAnsiTheme="minorHAnsi" w:cstheme="minorHAnsi"/>
          <w:bCs/>
          <w:sz w:val="22"/>
          <w:szCs w:val="22"/>
          <w:lang w:val="en-GB"/>
        </w:rPr>
        <w:t>requirements.</w:t>
      </w:r>
    </w:p>
    <w:p w14:paraId="143AF405" w14:textId="1E5B1283" w:rsidR="000F7B60" w:rsidRPr="00CF4A28" w:rsidRDefault="000F7B60"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If we rely on contracted service providers for individual functions of our </w:t>
      </w:r>
      <w:r w:rsidR="006745F1" w:rsidRPr="00CF4A28">
        <w:rPr>
          <w:rFonts w:asciiTheme="minorHAnsi" w:hAnsiTheme="minorHAnsi" w:cstheme="minorHAnsi"/>
          <w:bCs/>
          <w:sz w:val="22"/>
          <w:szCs w:val="22"/>
          <w:lang w:val="en-GB"/>
        </w:rPr>
        <w:t xml:space="preserve">range of services or </w:t>
      </w:r>
      <w:r w:rsidRPr="00CF4A28">
        <w:rPr>
          <w:rFonts w:asciiTheme="minorHAnsi" w:hAnsiTheme="minorHAnsi" w:cstheme="minorHAnsi"/>
          <w:bCs/>
          <w:sz w:val="22"/>
          <w:szCs w:val="22"/>
          <w:lang w:val="en-GB"/>
        </w:rPr>
        <w:t xml:space="preserve">wish to use your data for advertising purposes, we will inform you in detail below about the respective transactions. In doing so, we also name the specified criteria for the storage </w:t>
      </w:r>
      <w:r w:rsidR="006745F1" w:rsidRPr="00CF4A28">
        <w:rPr>
          <w:rFonts w:asciiTheme="minorHAnsi" w:hAnsiTheme="minorHAnsi" w:cstheme="minorHAnsi"/>
          <w:bCs/>
          <w:sz w:val="22"/>
          <w:szCs w:val="22"/>
          <w:lang w:val="en-GB"/>
        </w:rPr>
        <w:t>period</w:t>
      </w:r>
      <w:r w:rsidRPr="00CF4A28">
        <w:rPr>
          <w:rFonts w:asciiTheme="minorHAnsi" w:hAnsiTheme="minorHAnsi" w:cstheme="minorHAnsi"/>
          <w:bCs/>
          <w:sz w:val="22"/>
          <w:szCs w:val="22"/>
          <w:lang w:val="en-GB"/>
        </w:rPr>
        <w:t>.</w:t>
      </w:r>
    </w:p>
    <w:p w14:paraId="78EDD2D9" w14:textId="77777777" w:rsidR="00C93865" w:rsidRPr="00CF4A28" w:rsidRDefault="00C93865">
      <w:pPr>
        <w:rPr>
          <w:rFonts w:asciiTheme="minorHAnsi" w:hAnsiTheme="minorHAnsi" w:cstheme="minorHAnsi"/>
          <w:sz w:val="22"/>
          <w:szCs w:val="22"/>
          <w:lang w:val="en-GB"/>
        </w:rPr>
      </w:pPr>
    </w:p>
    <w:p w14:paraId="56BED45A" w14:textId="443ECA06" w:rsidR="005D2C96" w:rsidRPr="00CF4A28" w:rsidRDefault="000F7B60" w:rsidP="007846A5">
      <w:pPr>
        <w:pStyle w:val="ListParagraph"/>
        <w:numPr>
          <w:ilvl w:val="0"/>
          <w:numId w:val="1"/>
        </w:numPr>
        <w:rPr>
          <w:rFonts w:asciiTheme="minorHAnsi" w:hAnsiTheme="minorHAnsi" w:cstheme="minorHAnsi"/>
          <w:b/>
          <w:sz w:val="22"/>
          <w:szCs w:val="22"/>
          <w:lang w:val="en-GB"/>
        </w:rPr>
      </w:pPr>
      <w:r w:rsidRPr="00CF4A28">
        <w:rPr>
          <w:rFonts w:asciiTheme="minorHAnsi" w:hAnsiTheme="minorHAnsi" w:cstheme="minorHAnsi"/>
          <w:b/>
          <w:bCs/>
          <w:sz w:val="22"/>
          <w:szCs w:val="22"/>
          <w:lang w:val="en-GB"/>
        </w:rPr>
        <w:t>Your rights</w:t>
      </w:r>
    </w:p>
    <w:p w14:paraId="55E91925" w14:textId="049E4BBB" w:rsidR="000F7B60" w:rsidRPr="00CF4A28" w:rsidRDefault="000F7B60"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You have the following rights vis-à-vis </w:t>
      </w:r>
      <w:r w:rsidR="00702FD6">
        <w:rPr>
          <w:rFonts w:asciiTheme="minorHAnsi" w:hAnsiTheme="minorHAnsi" w:cstheme="minorHAnsi"/>
          <w:bCs/>
          <w:sz w:val="22"/>
          <w:szCs w:val="22"/>
          <w:lang w:val="en-GB"/>
        </w:rPr>
        <w:t xml:space="preserve">our company </w:t>
      </w:r>
      <w:r w:rsidRPr="00CF4A28">
        <w:rPr>
          <w:rFonts w:asciiTheme="minorHAnsi" w:hAnsiTheme="minorHAnsi" w:cstheme="minorHAnsi"/>
          <w:bCs/>
          <w:sz w:val="22"/>
          <w:szCs w:val="22"/>
          <w:lang w:val="en-GB"/>
        </w:rPr>
        <w:t>with respect to the personal data concerning you:</w:t>
      </w:r>
    </w:p>
    <w:p w14:paraId="71E574E8" w14:textId="0D637A34" w:rsidR="005D2C96" w:rsidRPr="00CF4A28" w:rsidRDefault="005D2C96" w:rsidP="007846A5">
      <w:pPr>
        <w:ind w:left="360"/>
        <w:rPr>
          <w:rFonts w:asciiTheme="minorHAnsi" w:hAnsiTheme="minorHAnsi" w:cstheme="minorHAnsi"/>
          <w:bCs/>
          <w:sz w:val="22"/>
          <w:szCs w:val="22"/>
          <w:lang w:val="en-GB"/>
        </w:rPr>
      </w:pPr>
    </w:p>
    <w:p w14:paraId="0AC2DDEC" w14:textId="75C3DF73"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R</w:t>
      </w:r>
      <w:r w:rsidR="000F7B60" w:rsidRPr="00CF4A28">
        <w:rPr>
          <w:rFonts w:asciiTheme="minorHAnsi" w:hAnsiTheme="minorHAnsi" w:cstheme="minorHAnsi"/>
          <w:bCs/>
          <w:sz w:val="22"/>
          <w:szCs w:val="22"/>
          <w:lang w:val="en-GB"/>
        </w:rPr>
        <w:t>ight to information</w:t>
      </w:r>
      <w:r w:rsidRPr="00CF4A28">
        <w:rPr>
          <w:rFonts w:asciiTheme="minorHAnsi" w:hAnsiTheme="minorHAnsi" w:cstheme="minorHAnsi"/>
          <w:bCs/>
          <w:sz w:val="22"/>
          <w:szCs w:val="22"/>
          <w:lang w:val="en-GB"/>
        </w:rPr>
        <w:t>,</w:t>
      </w:r>
    </w:p>
    <w:p w14:paraId="70C8611A" w14:textId="1C4EB612"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C771EE">
        <w:rPr>
          <w:rFonts w:asciiTheme="minorHAnsi" w:hAnsiTheme="minorHAnsi" w:cstheme="minorHAnsi"/>
          <w:bCs/>
          <w:sz w:val="22"/>
          <w:szCs w:val="22"/>
          <w:lang w:val="en-GB"/>
        </w:rPr>
        <w:t>r</w:t>
      </w:r>
      <w:r w:rsidR="000F7B60" w:rsidRPr="00CF4A28">
        <w:rPr>
          <w:rFonts w:asciiTheme="minorHAnsi" w:hAnsiTheme="minorHAnsi" w:cstheme="minorHAnsi"/>
          <w:bCs/>
          <w:sz w:val="22"/>
          <w:szCs w:val="22"/>
          <w:lang w:val="en-GB"/>
        </w:rPr>
        <w:t xml:space="preserve">ight to rectification or </w:t>
      </w:r>
      <w:r w:rsidR="008C4A7E" w:rsidRPr="00CF4A28">
        <w:rPr>
          <w:rFonts w:asciiTheme="minorHAnsi" w:hAnsiTheme="minorHAnsi" w:cstheme="minorHAnsi"/>
          <w:bCs/>
          <w:sz w:val="22"/>
          <w:szCs w:val="22"/>
          <w:lang w:val="en-GB"/>
        </w:rPr>
        <w:t>erasure</w:t>
      </w:r>
      <w:r w:rsidRPr="00CF4A28">
        <w:rPr>
          <w:rFonts w:asciiTheme="minorHAnsi" w:hAnsiTheme="minorHAnsi" w:cstheme="minorHAnsi"/>
          <w:bCs/>
          <w:sz w:val="22"/>
          <w:szCs w:val="22"/>
          <w:lang w:val="en-GB"/>
        </w:rPr>
        <w:t>,</w:t>
      </w:r>
    </w:p>
    <w:p w14:paraId="52420F64" w14:textId="58E5FFC5"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C771EE">
        <w:rPr>
          <w:rFonts w:asciiTheme="minorHAnsi" w:hAnsiTheme="minorHAnsi" w:cstheme="minorHAnsi"/>
          <w:bCs/>
          <w:sz w:val="22"/>
          <w:szCs w:val="22"/>
          <w:lang w:val="en-GB"/>
        </w:rPr>
        <w:t>r</w:t>
      </w:r>
      <w:r w:rsidR="000F7B60" w:rsidRPr="00CF4A28">
        <w:rPr>
          <w:rFonts w:asciiTheme="minorHAnsi" w:hAnsiTheme="minorHAnsi" w:cstheme="minorHAnsi"/>
          <w:bCs/>
          <w:sz w:val="22"/>
          <w:szCs w:val="22"/>
          <w:lang w:val="en-GB"/>
        </w:rPr>
        <w:t>ight to restriction of processing</w:t>
      </w:r>
      <w:r w:rsidRPr="00CF4A28">
        <w:rPr>
          <w:rFonts w:asciiTheme="minorHAnsi" w:hAnsiTheme="minorHAnsi" w:cstheme="minorHAnsi"/>
          <w:bCs/>
          <w:sz w:val="22"/>
          <w:szCs w:val="22"/>
          <w:lang w:val="en-GB"/>
        </w:rPr>
        <w:t>,</w:t>
      </w:r>
    </w:p>
    <w:p w14:paraId="4B554D5D" w14:textId="21785EAB"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C771EE">
        <w:rPr>
          <w:rFonts w:asciiTheme="minorHAnsi" w:hAnsiTheme="minorHAnsi" w:cstheme="minorHAnsi"/>
          <w:bCs/>
          <w:sz w:val="22"/>
          <w:szCs w:val="22"/>
          <w:lang w:val="en-GB"/>
        </w:rPr>
        <w:t>r</w:t>
      </w:r>
      <w:r w:rsidR="000F7B60" w:rsidRPr="00CF4A28">
        <w:rPr>
          <w:rFonts w:asciiTheme="minorHAnsi" w:hAnsiTheme="minorHAnsi" w:cstheme="minorHAnsi"/>
          <w:bCs/>
          <w:sz w:val="22"/>
          <w:szCs w:val="22"/>
          <w:lang w:val="en-GB"/>
        </w:rPr>
        <w:t>ight to object to processing</w:t>
      </w:r>
      <w:r w:rsidRPr="00CF4A28">
        <w:rPr>
          <w:rFonts w:asciiTheme="minorHAnsi" w:hAnsiTheme="minorHAnsi" w:cstheme="minorHAnsi"/>
          <w:bCs/>
          <w:sz w:val="22"/>
          <w:szCs w:val="22"/>
          <w:lang w:val="en-GB"/>
        </w:rPr>
        <w:t>,</w:t>
      </w:r>
    </w:p>
    <w:p w14:paraId="2285C10E" w14:textId="6FD0CE2C"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C771EE">
        <w:rPr>
          <w:rFonts w:asciiTheme="minorHAnsi" w:hAnsiTheme="minorHAnsi" w:cstheme="minorHAnsi"/>
          <w:bCs/>
          <w:sz w:val="22"/>
          <w:szCs w:val="22"/>
          <w:lang w:val="en-GB"/>
        </w:rPr>
        <w:t>r</w:t>
      </w:r>
      <w:r w:rsidR="000F7B60" w:rsidRPr="00CF4A28">
        <w:rPr>
          <w:rFonts w:asciiTheme="minorHAnsi" w:hAnsiTheme="minorHAnsi" w:cstheme="minorHAnsi"/>
          <w:bCs/>
          <w:sz w:val="22"/>
          <w:szCs w:val="22"/>
          <w:lang w:val="en-GB"/>
        </w:rPr>
        <w:t>ight to data portability</w:t>
      </w:r>
      <w:r w:rsidRPr="00CF4A28">
        <w:rPr>
          <w:rFonts w:asciiTheme="minorHAnsi" w:hAnsiTheme="minorHAnsi" w:cstheme="minorHAnsi"/>
          <w:bCs/>
          <w:sz w:val="22"/>
          <w:szCs w:val="22"/>
          <w:lang w:val="en-GB"/>
        </w:rPr>
        <w:t>.</w:t>
      </w:r>
    </w:p>
    <w:p w14:paraId="572C35E2" w14:textId="660B382E" w:rsidR="000F7B60" w:rsidRPr="00CF4A28" w:rsidRDefault="000F7B60" w:rsidP="007846A5">
      <w:pPr>
        <w:ind w:left="360"/>
        <w:rPr>
          <w:rFonts w:asciiTheme="minorHAnsi" w:hAnsiTheme="minorHAnsi" w:cstheme="minorHAnsi"/>
          <w:sz w:val="22"/>
          <w:szCs w:val="22"/>
          <w:lang w:val="en-GB"/>
        </w:rPr>
      </w:pPr>
      <w:r w:rsidRPr="00CF4A28">
        <w:rPr>
          <w:rFonts w:asciiTheme="minorHAnsi" w:hAnsiTheme="minorHAnsi" w:cstheme="minorHAnsi"/>
          <w:sz w:val="22"/>
          <w:szCs w:val="22"/>
          <w:lang w:val="en-GB"/>
        </w:rPr>
        <w:lastRenderedPageBreak/>
        <w:t xml:space="preserve">You also have the right to complain to </w:t>
      </w:r>
      <w:r w:rsidR="006745F1" w:rsidRPr="00CF4A28">
        <w:rPr>
          <w:rFonts w:asciiTheme="minorHAnsi" w:hAnsiTheme="minorHAnsi" w:cstheme="minorHAnsi"/>
          <w:sz w:val="22"/>
          <w:szCs w:val="22"/>
          <w:lang w:val="en-GB"/>
        </w:rPr>
        <w:t xml:space="preserve">a data protection supervisory authority </w:t>
      </w:r>
      <w:r w:rsidRPr="00CF4A28">
        <w:rPr>
          <w:rFonts w:asciiTheme="minorHAnsi" w:hAnsiTheme="minorHAnsi" w:cstheme="minorHAnsi"/>
          <w:sz w:val="22"/>
          <w:szCs w:val="22"/>
          <w:lang w:val="en-GB"/>
        </w:rPr>
        <w:t>about</w:t>
      </w:r>
      <w:r w:rsidR="008C4A7E" w:rsidRPr="00CF4A28">
        <w:rPr>
          <w:rFonts w:asciiTheme="minorHAnsi" w:hAnsiTheme="minorHAnsi" w:cstheme="minorHAnsi"/>
          <w:sz w:val="22"/>
          <w:szCs w:val="22"/>
          <w:lang w:val="en-GB"/>
        </w:rPr>
        <w:t xml:space="preserve"> </w:t>
      </w:r>
      <w:r w:rsidR="006745F1" w:rsidRPr="00CF4A28">
        <w:rPr>
          <w:rFonts w:asciiTheme="minorHAnsi" w:hAnsiTheme="minorHAnsi" w:cstheme="minorHAnsi"/>
          <w:sz w:val="22"/>
          <w:szCs w:val="22"/>
          <w:lang w:val="en-GB"/>
        </w:rPr>
        <w:t>our processing of your personal data</w:t>
      </w:r>
      <w:r w:rsidR="008C4A7E" w:rsidRPr="00CF4A28">
        <w:rPr>
          <w:rFonts w:asciiTheme="minorHAnsi" w:hAnsiTheme="minorHAnsi" w:cstheme="minorHAnsi"/>
          <w:sz w:val="22"/>
          <w:szCs w:val="22"/>
          <w:lang w:val="en-GB"/>
        </w:rPr>
        <w:t>.</w:t>
      </w:r>
    </w:p>
    <w:p w14:paraId="7B23CCCB" w14:textId="77777777" w:rsidR="00C93865" w:rsidRPr="00CF4A28" w:rsidRDefault="00C93865" w:rsidP="007846A5">
      <w:pPr>
        <w:ind w:left="360"/>
        <w:rPr>
          <w:rFonts w:asciiTheme="minorHAnsi" w:hAnsiTheme="minorHAnsi" w:cstheme="minorHAnsi"/>
          <w:bCs/>
          <w:sz w:val="22"/>
          <w:szCs w:val="22"/>
          <w:lang w:val="en-GB"/>
        </w:rPr>
      </w:pPr>
    </w:p>
    <w:p w14:paraId="27747478" w14:textId="344575A9" w:rsidR="005D2C96" w:rsidRPr="00CF4A28" w:rsidRDefault="000F7B60" w:rsidP="007846A5">
      <w:pPr>
        <w:pStyle w:val="ListParagraph"/>
        <w:numPr>
          <w:ilvl w:val="0"/>
          <w:numId w:val="1"/>
        </w:numPr>
        <w:rPr>
          <w:rFonts w:asciiTheme="minorHAnsi" w:hAnsiTheme="minorHAnsi" w:cstheme="minorHAnsi"/>
          <w:b/>
          <w:bCs/>
          <w:sz w:val="22"/>
          <w:szCs w:val="22"/>
          <w:lang w:val="en-GB"/>
        </w:rPr>
      </w:pPr>
      <w:r w:rsidRPr="00CF4A28">
        <w:rPr>
          <w:rFonts w:asciiTheme="minorHAnsi" w:hAnsiTheme="minorHAnsi" w:cstheme="minorHAnsi"/>
          <w:b/>
          <w:bCs/>
          <w:sz w:val="22"/>
          <w:szCs w:val="22"/>
          <w:lang w:val="en-GB"/>
        </w:rPr>
        <w:t>Collection of personal data when visiting our website</w:t>
      </w:r>
    </w:p>
    <w:p w14:paraId="39A4F709" w14:textId="5F06C568" w:rsidR="005D2C96" w:rsidRPr="00CF4A28" w:rsidRDefault="003E7217"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In the case of merely in</w:t>
      </w:r>
      <w:r w:rsidR="006745F1" w:rsidRPr="00CF4A28">
        <w:rPr>
          <w:rFonts w:asciiTheme="minorHAnsi" w:hAnsiTheme="minorHAnsi" w:cstheme="minorHAnsi"/>
          <w:bCs/>
          <w:sz w:val="22"/>
          <w:szCs w:val="22"/>
          <w:lang w:val="en-GB"/>
        </w:rPr>
        <w:t>formative use of the website, i.e.</w:t>
      </w:r>
      <w:r w:rsidRPr="00CF4A28">
        <w:rPr>
          <w:rFonts w:asciiTheme="minorHAnsi" w:hAnsiTheme="minorHAnsi" w:cstheme="minorHAnsi"/>
          <w:bCs/>
          <w:sz w:val="22"/>
          <w:szCs w:val="22"/>
          <w:lang w:val="en-GB"/>
        </w:rPr>
        <w:t xml:space="preserve"> if you do not register or otherwise provide us with information, we only collect the personal data that your browser transmits to our server. If you wish to view our website, we collect the following data, which is technically necessary for us to display our website and to ensure stability and security (</w:t>
      </w:r>
      <w:r w:rsidR="00C771EE">
        <w:rPr>
          <w:rFonts w:asciiTheme="minorHAnsi" w:hAnsiTheme="minorHAnsi" w:cstheme="minorHAnsi"/>
          <w:bCs/>
          <w:sz w:val="22"/>
          <w:szCs w:val="22"/>
          <w:lang w:val="en-GB"/>
        </w:rPr>
        <w:t>the legal basis is Art. </w:t>
      </w:r>
      <w:r w:rsidRPr="00CF4A28">
        <w:rPr>
          <w:rFonts w:asciiTheme="minorHAnsi" w:hAnsiTheme="minorHAnsi" w:cstheme="minorHAnsi"/>
          <w:bCs/>
          <w:sz w:val="22"/>
          <w:szCs w:val="22"/>
          <w:lang w:val="en-GB"/>
        </w:rPr>
        <w:t xml:space="preserve">6 (1) sentence 1 </w:t>
      </w:r>
      <w:r w:rsidR="000D2EBF" w:rsidRPr="00CF4A28">
        <w:rPr>
          <w:rFonts w:asciiTheme="minorHAnsi" w:hAnsiTheme="minorHAnsi" w:cstheme="minorHAnsi"/>
          <w:bCs/>
          <w:sz w:val="22"/>
          <w:szCs w:val="22"/>
          <w:lang w:val="en-GB"/>
        </w:rPr>
        <w:t>letter f GDPR</w:t>
      </w:r>
      <w:r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w:t>
      </w:r>
    </w:p>
    <w:p w14:paraId="08A5ED23" w14:textId="27B298AC"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IP</w:t>
      </w:r>
      <w:r w:rsidR="003E7217" w:rsidRPr="00CF4A28">
        <w:rPr>
          <w:rFonts w:asciiTheme="minorHAnsi" w:hAnsiTheme="minorHAnsi" w:cstheme="minorHAnsi"/>
          <w:bCs/>
          <w:sz w:val="22"/>
          <w:szCs w:val="22"/>
          <w:lang w:val="en-GB"/>
        </w:rPr>
        <w:t xml:space="preserve"> address</w:t>
      </w:r>
    </w:p>
    <w:p w14:paraId="60871B86" w14:textId="1229F2F7"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Date and time at which the inquiry was sent</w:t>
      </w:r>
    </w:p>
    <w:p w14:paraId="3A37CC48" w14:textId="6E6EC34C"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 xml:space="preserve">Time zone difference to </w:t>
      </w:r>
      <w:r w:rsidRPr="00CF4A28">
        <w:rPr>
          <w:rFonts w:asciiTheme="minorHAnsi" w:hAnsiTheme="minorHAnsi" w:cstheme="minorHAnsi"/>
          <w:bCs/>
          <w:sz w:val="22"/>
          <w:szCs w:val="22"/>
          <w:lang w:val="en-GB"/>
        </w:rPr>
        <w:t>Greenwich Mean Time (GMT)</w:t>
      </w:r>
    </w:p>
    <w:p w14:paraId="09A4AF84" w14:textId="7C8FE1BE"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Content of the request (concrete page</w:t>
      </w:r>
      <w:r w:rsidRPr="00CF4A28">
        <w:rPr>
          <w:rFonts w:asciiTheme="minorHAnsi" w:hAnsiTheme="minorHAnsi" w:cstheme="minorHAnsi"/>
          <w:bCs/>
          <w:sz w:val="22"/>
          <w:szCs w:val="22"/>
          <w:lang w:val="en-GB"/>
        </w:rPr>
        <w:t>)</w:t>
      </w:r>
    </w:p>
    <w:p w14:paraId="0DEE07C3" w14:textId="5DDEB8B1"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Access status/HTTP status code</w:t>
      </w:r>
    </w:p>
    <w:p w14:paraId="7FAC8F24" w14:textId="04B7A0D5"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Amount of data transmitted each</w:t>
      </w:r>
    </w:p>
    <w:p w14:paraId="19FC46FA" w14:textId="38C26772"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Website</w:t>
      </w:r>
      <w:r w:rsidR="003E7217" w:rsidRPr="00CF4A28">
        <w:rPr>
          <w:rFonts w:asciiTheme="minorHAnsi" w:hAnsiTheme="minorHAnsi" w:cstheme="minorHAnsi"/>
          <w:bCs/>
          <w:sz w:val="22"/>
          <w:szCs w:val="22"/>
          <w:lang w:val="en-GB"/>
        </w:rPr>
        <w:t xml:space="preserve"> from which the request is sent</w:t>
      </w:r>
    </w:p>
    <w:p w14:paraId="7E3B91B3" w14:textId="77777777"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Browser</w:t>
      </w:r>
    </w:p>
    <w:p w14:paraId="4E5178A9" w14:textId="7E723DC2"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 xml:space="preserve">Operating system and its </w:t>
      </w:r>
      <w:r w:rsidR="00C771EE">
        <w:rPr>
          <w:rFonts w:asciiTheme="minorHAnsi" w:hAnsiTheme="minorHAnsi" w:cstheme="minorHAnsi"/>
          <w:bCs/>
          <w:sz w:val="22"/>
          <w:szCs w:val="22"/>
          <w:lang w:val="en-GB"/>
        </w:rPr>
        <w:t>inter</w:t>
      </w:r>
      <w:r w:rsidR="003E7217" w:rsidRPr="00CF4A28">
        <w:rPr>
          <w:rFonts w:asciiTheme="minorHAnsi" w:hAnsiTheme="minorHAnsi" w:cstheme="minorHAnsi"/>
          <w:bCs/>
          <w:sz w:val="22"/>
          <w:szCs w:val="22"/>
          <w:lang w:val="en-GB"/>
        </w:rPr>
        <w:t>face</w:t>
      </w:r>
    </w:p>
    <w:p w14:paraId="268ED652" w14:textId="52F386EF" w:rsidR="005D2C96" w:rsidRPr="00CF4A28" w:rsidRDefault="00223EE6"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ab/>
        <w:t xml:space="preserve"> </w:t>
      </w:r>
      <w:r w:rsidR="003E7217" w:rsidRPr="00CF4A28">
        <w:rPr>
          <w:rFonts w:asciiTheme="minorHAnsi" w:hAnsiTheme="minorHAnsi" w:cstheme="minorHAnsi"/>
          <w:bCs/>
          <w:sz w:val="22"/>
          <w:szCs w:val="22"/>
          <w:lang w:val="en-GB"/>
        </w:rPr>
        <w:t>Language and version of the browser software</w:t>
      </w:r>
      <w:r w:rsidRPr="00CF4A28">
        <w:rPr>
          <w:rFonts w:asciiTheme="minorHAnsi" w:hAnsiTheme="minorHAnsi" w:cstheme="minorHAnsi"/>
          <w:bCs/>
          <w:sz w:val="22"/>
          <w:szCs w:val="22"/>
          <w:lang w:val="en-GB"/>
        </w:rPr>
        <w:t>.</w:t>
      </w:r>
    </w:p>
    <w:p w14:paraId="527848AF" w14:textId="0A187171" w:rsidR="003E7217" w:rsidRPr="00CF4A28" w:rsidRDefault="003E7217"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In addition to the </w:t>
      </w:r>
      <w:proofErr w:type="gramStart"/>
      <w:r w:rsidRPr="00CF4A28">
        <w:rPr>
          <w:rFonts w:asciiTheme="minorHAnsi" w:hAnsiTheme="minorHAnsi" w:cstheme="minorHAnsi"/>
          <w:bCs/>
          <w:sz w:val="22"/>
          <w:szCs w:val="22"/>
          <w:lang w:val="en-GB"/>
        </w:rPr>
        <w:t>aforementioned data</w:t>
      </w:r>
      <w:proofErr w:type="gramEnd"/>
      <w:r w:rsidRPr="00CF4A28">
        <w:rPr>
          <w:rFonts w:asciiTheme="minorHAnsi" w:hAnsiTheme="minorHAnsi" w:cstheme="minorHAnsi"/>
          <w:bCs/>
          <w:sz w:val="22"/>
          <w:szCs w:val="22"/>
          <w:lang w:val="en-GB"/>
        </w:rPr>
        <w:t xml:space="preserve">, cookies are stored on your computer when you use our website. Cookies are small text files that are stored on your hard drive assigned to the browser you are using and by which the body that sets the cookie (here through us) receives certain information. Cookies cannot run programs or transmit viruses to your computer. They serve to make the </w:t>
      </w:r>
      <w:r w:rsidR="000D2EBF" w:rsidRPr="00CF4A28">
        <w:rPr>
          <w:rFonts w:asciiTheme="minorHAnsi" w:hAnsiTheme="minorHAnsi" w:cstheme="minorHAnsi"/>
          <w:bCs/>
          <w:sz w:val="22"/>
          <w:szCs w:val="22"/>
          <w:lang w:val="en-GB"/>
        </w:rPr>
        <w:t>website</w:t>
      </w:r>
      <w:r w:rsidRPr="00CF4A28">
        <w:rPr>
          <w:rFonts w:asciiTheme="minorHAnsi" w:hAnsiTheme="minorHAnsi" w:cstheme="minorHAnsi"/>
          <w:bCs/>
          <w:sz w:val="22"/>
          <w:szCs w:val="22"/>
          <w:lang w:val="en-GB"/>
        </w:rPr>
        <w:t xml:space="preserve"> more user-friendly and effective overall.</w:t>
      </w:r>
    </w:p>
    <w:p w14:paraId="0E05040F" w14:textId="77777777" w:rsidR="00C93865" w:rsidRPr="00CF4A28" w:rsidRDefault="00C93865" w:rsidP="007846A5">
      <w:pPr>
        <w:ind w:left="360"/>
        <w:rPr>
          <w:rFonts w:asciiTheme="minorHAnsi" w:hAnsiTheme="minorHAnsi" w:cstheme="minorHAnsi"/>
          <w:bCs/>
          <w:sz w:val="22"/>
          <w:szCs w:val="22"/>
          <w:lang w:val="en-GB"/>
        </w:rPr>
      </w:pPr>
    </w:p>
    <w:p w14:paraId="71796400" w14:textId="03FD7640" w:rsidR="005D2C96" w:rsidRPr="00CF4A28" w:rsidRDefault="007846A5" w:rsidP="007846A5">
      <w:pPr>
        <w:ind w:left="360"/>
        <w:rPr>
          <w:rFonts w:asciiTheme="minorHAnsi" w:hAnsiTheme="minorHAnsi" w:cstheme="minorHAnsi"/>
          <w:b/>
          <w:bCs/>
          <w:sz w:val="22"/>
          <w:szCs w:val="22"/>
          <w:lang w:val="en-GB"/>
        </w:rPr>
      </w:pPr>
      <w:r w:rsidRPr="00CF4A28">
        <w:rPr>
          <w:rFonts w:asciiTheme="minorHAnsi" w:hAnsiTheme="minorHAnsi" w:cstheme="minorHAnsi"/>
          <w:b/>
          <w:bCs/>
          <w:sz w:val="22"/>
          <w:szCs w:val="22"/>
          <w:lang w:val="en-GB"/>
        </w:rPr>
        <w:t xml:space="preserve">4.) </w:t>
      </w:r>
      <w:r w:rsidR="00827A43" w:rsidRPr="00CF4A28">
        <w:rPr>
          <w:rFonts w:asciiTheme="minorHAnsi" w:hAnsiTheme="minorHAnsi" w:cstheme="minorHAnsi"/>
          <w:b/>
          <w:bCs/>
          <w:sz w:val="22"/>
          <w:szCs w:val="22"/>
          <w:lang w:val="en-GB"/>
        </w:rPr>
        <w:t>Use of cookies</w:t>
      </w:r>
      <w:r w:rsidR="00223EE6" w:rsidRPr="00CF4A28">
        <w:rPr>
          <w:rFonts w:asciiTheme="minorHAnsi" w:hAnsiTheme="minorHAnsi" w:cstheme="minorHAnsi"/>
          <w:b/>
          <w:bCs/>
          <w:sz w:val="22"/>
          <w:szCs w:val="22"/>
          <w:lang w:val="en-GB"/>
        </w:rPr>
        <w:t>:</w:t>
      </w:r>
    </w:p>
    <w:p w14:paraId="7CC72511" w14:textId="1F30253D" w:rsidR="00827A43" w:rsidRPr="00CF4A28" w:rsidRDefault="00827A43"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This website uses the following types of cookies, the scope and operation of which are explained below</w:t>
      </w:r>
      <w:r w:rsidR="000D2EBF" w:rsidRPr="00CF4A28">
        <w:rPr>
          <w:rFonts w:asciiTheme="minorHAnsi" w:hAnsiTheme="minorHAnsi" w:cstheme="minorHAnsi"/>
          <w:bCs/>
          <w:sz w:val="22"/>
          <w:szCs w:val="22"/>
          <w:lang w:val="en-GB"/>
        </w:rPr>
        <w:t>:</w:t>
      </w:r>
    </w:p>
    <w:p w14:paraId="6D3170C7" w14:textId="389C9FC3" w:rsidR="000D2EBF" w:rsidRPr="00CF4A28" w:rsidRDefault="00F75276" w:rsidP="000D2EBF">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a</w:t>
      </w:r>
      <w:r w:rsidR="00223EE6"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ab/>
        <w:t xml:space="preserve"> </w:t>
      </w:r>
      <w:r w:rsidR="000D2EBF" w:rsidRPr="00CF4A28">
        <w:rPr>
          <w:rFonts w:asciiTheme="minorHAnsi" w:hAnsiTheme="minorHAnsi" w:cstheme="minorHAnsi"/>
          <w:bCs/>
          <w:sz w:val="22"/>
          <w:szCs w:val="22"/>
          <w:lang w:val="en-GB"/>
        </w:rPr>
        <w:t xml:space="preserve">Transient cookies are automatically deleted when you close the browser. These include </w:t>
      </w:r>
      <w:proofErr w:type="gramStart"/>
      <w:r w:rsidR="000D2EBF" w:rsidRPr="00CF4A28">
        <w:rPr>
          <w:rFonts w:asciiTheme="minorHAnsi" w:hAnsiTheme="minorHAnsi" w:cstheme="minorHAnsi"/>
          <w:bCs/>
          <w:sz w:val="22"/>
          <w:szCs w:val="22"/>
          <w:lang w:val="en-GB"/>
        </w:rPr>
        <w:t>in</w:t>
      </w:r>
      <w:r w:rsidR="00C771EE">
        <w:rPr>
          <w:rFonts w:asciiTheme="minorHAnsi" w:hAnsiTheme="minorHAnsi" w:cstheme="minorHAnsi"/>
          <w:bCs/>
          <w:sz w:val="22"/>
          <w:szCs w:val="22"/>
          <w:lang w:val="en-GB"/>
        </w:rPr>
        <w:t xml:space="preserve"> particular the</w:t>
      </w:r>
      <w:proofErr w:type="gramEnd"/>
      <w:r w:rsidR="00C771EE">
        <w:rPr>
          <w:rFonts w:asciiTheme="minorHAnsi" w:hAnsiTheme="minorHAnsi" w:cstheme="minorHAnsi"/>
          <w:bCs/>
          <w:sz w:val="22"/>
          <w:szCs w:val="22"/>
          <w:lang w:val="en-GB"/>
        </w:rPr>
        <w:t xml:space="preserve"> session cookies, which</w:t>
      </w:r>
      <w:r w:rsidR="000D2EBF" w:rsidRPr="00CF4A28">
        <w:rPr>
          <w:rFonts w:asciiTheme="minorHAnsi" w:hAnsiTheme="minorHAnsi" w:cstheme="minorHAnsi"/>
          <w:bCs/>
          <w:sz w:val="22"/>
          <w:szCs w:val="22"/>
          <w:lang w:val="en-GB"/>
        </w:rPr>
        <w:t xml:space="preserve"> store a so-called session ID, with which various requests from your browser can be assigned to the common session. This will allow your computer to be recognised when you return to our website. The session cookies are deleted when you log out or close the browser.</w:t>
      </w:r>
    </w:p>
    <w:p w14:paraId="454887EE" w14:textId="77777777" w:rsidR="000D2EBF" w:rsidRPr="00CF4A28" w:rsidRDefault="00F75276" w:rsidP="000D2EBF">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b</w:t>
      </w:r>
      <w:r w:rsidR="00223EE6" w:rsidRPr="00CF4A28">
        <w:rPr>
          <w:rFonts w:asciiTheme="minorHAnsi" w:hAnsiTheme="minorHAnsi" w:cstheme="minorHAnsi"/>
          <w:bCs/>
          <w:sz w:val="22"/>
          <w:szCs w:val="22"/>
          <w:lang w:val="en-GB"/>
        </w:rPr>
        <w:t>)</w:t>
      </w:r>
      <w:r w:rsidR="00223EE6" w:rsidRPr="00CF4A28">
        <w:rPr>
          <w:rFonts w:asciiTheme="minorHAnsi" w:hAnsiTheme="minorHAnsi" w:cstheme="minorHAnsi"/>
          <w:bCs/>
          <w:sz w:val="22"/>
          <w:szCs w:val="22"/>
          <w:lang w:val="en-GB"/>
        </w:rPr>
        <w:tab/>
        <w:t xml:space="preserve"> </w:t>
      </w:r>
      <w:r w:rsidR="000D2EBF" w:rsidRPr="00CF4A28">
        <w:rPr>
          <w:rFonts w:asciiTheme="minorHAnsi" w:hAnsiTheme="minorHAnsi" w:cstheme="minorHAnsi"/>
          <w:bCs/>
          <w:sz w:val="22"/>
          <w:szCs w:val="22"/>
          <w:lang w:val="en-GB"/>
        </w:rPr>
        <w:t>Persistent cookies are automatically deleted after a specified period, which may differ depending on the cookie. You may delete the cookies in the security settings of your browser at any time.</w:t>
      </w:r>
    </w:p>
    <w:p w14:paraId="5BCA792D" w14:textId="77777777" w:rsidR="000D2EBF" w:rsidRPr="00CF4A28" w:rsidRDefault="000D2EBF" w:rsidP="000D2EBF">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You may configure your browser setting according to your wishes and, for instance, decline the acceptance of third-party cookies or all cookies. Please be aware that you may not be able to use all features of this website.</w:t>
      </w:r>
    </w:p>
    <w:p w14:paraId="5788CBAD" w14:textId="2DAC47BA" w:rsidR="00827A43" w:rsidRPr="00CF4A28" w:rsidRDefault="00827A43" w:rsidP="007846A5">
      <w:pPr>
        <w:ind w:left="360"/>
        <w:rPr>
          <w:rFonts w:asciiTheme="minorHAnsi" w:hAnsiTheme="minorHAnsi" w:cstheme="minorHAnsi"/>
          <w:bCs/>
          <w:sz w:val="22"/>
          <w:szCs w:val="22"/>
          <w:lang w:val="en-GB"/>
        </w:rPr>
      </w:pPr>
    </w:p>
    <w:p w14:paraId="315223C9" w14:textId="677F0057" w:rsidR="000F686C" w:rsidRPr="00CF4A28" w:rsidRDefault="00827A43" w:rsidP="0064545E">
      <w:pPr>
        <w:pStyle w:val="ListParagraph"/>
        <w:numPr>
          <w:ilvl w:val="0"/>
          <w:numId w:val="2"/>
        </w:numPr>
        <w:rPr>
          <w:rFonts w:asciiTheme="minorHAnsi" w:hAnsiTheme="minorHAnsi" w:cstheme="minorHAnsi"/>
          <w:b/>
          <w:bCs/>
          <w:sz w:val="22"/>
          <w:szCs w:val="22"/>
          <w:lang w:val="en-GB"/>
        </w:rPr>
      </w:pPr>
      <w:r w:rsidRPr="00CF4A28">
        <w:rPr>
          <w:rFonts w:asciiTheme="minorHAnsi" w:hAnsiTheme="minorHAnsi" w:cstheme="minorHAnsi"/>
          <w:b/>
          <w:bCs/>
          <w:sz w:val="22"/>
          <w:szCs w:val="22"/>
          <w:lang w:val="en-GB"/>
        </w:rPr>
        <w:lastRenderedPageBreak/>
        <w:t>Use of links to social media websites</w:t>
      </w:r>
    </w:p>
    <w:p w14:paraId="019AD39D" w14:textId="6BA9BF93" w:rsidR="00827A43"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Our website currently contains links to the following social media websites: Twitter. When you visit our </w:t>
      </w:r>
      <w:r w:rsidR="000D2EBF" w:rsidRPr="00CF4A28">
        <w:rPr>
          <w:rFonts w:asciiTheme="minorHAnsi" w:hAnsiTheme="minorHAnsi" w:cstheme="minorHAnsi"/>
          <w:bCs/>
          <w:sz w:val="22"/>
          <w:szCs w:val="22"/>
          <w:lang w:val="en-GB"/>
        </w:rPr>
        <w:t>web</w:t>
      </w:r>
      <w:r w:rsidRPr="00CF4A28">
        <w:rPr>
          <w:rFonts w:asciiTheme="minorHAnsi" w:hAnsiTheme="minorHAnsi" w:cstheme="minorHAnsi"/>
          <w:bCs/>
          <w:sz w:val="22"/>
          <w:szCs w:val="22"/>
          <w:lang w:val="en-GB"/>
        </w:rPr>
        <w:t>site, no personal information is passed on to the operators of the social media websites</w:t>
      </w:r>
      <w:r w:rsidR="00C771EE">
        <w:rPr>
          <w:rFonts w:asciiTheme="minorHAnsi" w:hAnsiTheme="minorHAnsi" w:cstheme="minorHAnsi"/>
          <w:bCs/>
          <w:sz w:val="22"/>
          <w:szCs w:val="22"/>
          <w:lang w:val="en-GB"/>
        </w:rPr>
        <w:t xml:space="preserve"> in principle</w:t>
      </w:r>
      <w:r w:rsidRPr="00CF4A28">
        <w:rPr>
          <w:rFonts w:asciiTheme="minorHAnsi" w:hAnsiTheme="minorHAnsi" w:cstheme="minorHAnsi"/>
          <w:bCs/>
          <w:sz w:val="22"/>
          <w:szCs w:val="22"/>
          <w:lang w:val="en-GB"/>
        </w:rPr>
        <w:t>. The link to the soci</w:t>
      </w:r>
      <w:r w:rsidR="000D2EBF" w:rsidRPr="00CF4A28">
        <w:rPr>
          <w:rFonts w:asciiTheme="minorHAnsi" w:hAnsiTheme="minorHAnsi" w:cstheme="minorHAnsi"/>
          <w:bCs/>
          <w:sz w:val="22"/>
          <w:szCs w:val="22"/>
          <w:lang w:val="en-GB"/>
        </w:rPr>
        <w:t>al media website can be recognis</w:t>
      </w:r>
      <w:r w:rsidRPr="00CF4A28">
        <w:rPr>
          <w:rFonts w:asciiTheme="minorHAnsi" w:hAnsiTheme="minorHAnsi" w:cstheme="minorHAnsi"/>
          <w:bCs/>
          <w:sz w:val="22"/>
          <w:szCs w:val="22"/>
          <w:lang w:val="en-GB"/>
        </w:rPr>
        <w:t xml:space="preserve">ed by the marking on the box above the first letter or the logo. We give you the opportunity to directly access the corresponding social media website via this link. We recommend that you log out regularly after using a social network, but especially before activating the link, as this will prevent you from being associated with your profile on the social media </w:t>
      </w:r>
      <w:r w:rsidR="000D2EBF" w:rsidRPr="00CF4A28">
        <w:rPr>
          <w:rFonts w:asciiTheme="minorHAnsi" w:hAnsiTheme="minorHAnsi" w:cstheme="minorHAnsi"/>
          <w:bCs/>
          <w:sz w:val="22"/>
          <w:szCs w:val="22"/>
          <w:lang w:val="en-GB"/>
        </w:rPr>
        <w:t>web</w:t>
      </w:r>
      <w:r w:rsidRPr="00CF4A28">
        <w:rPr>
          <w:rFonts w:asciiTheme="minorHAnsi" w:hAnsiTheme="minorHAnsi" w:cstheme="minorHAnsi"/>
          <w:bCs/>
          <w:sz w:val="22"/>
          <w:szCs w:val="22"/>
          <w:lang w:val="en-GB"/>
        </w:rPr>
        <w:t>site.</w:t>
      </w:r>
    </w:p>
    <w:p w14:paraId="543F047B" w14:textId="6408ED93" w:rsidR="000F686C"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If you visit any of the linked social media websites, we have no control over the collected data and data processing operations, nor are we aware of the full extent of the data collection, </w:t>
      </w:r>
      <w:r w:rsidR="000D2EBF" w:rsidRPr="00CF4A28">
        <w:rPr>
          <w:rFonts w:asciiTheme="minorHAnsi" w:hAnsiTheme="minorHAnsi" w:cstheme="minorHAnsi"/>
          <w:bCs/>
          <w:sz w:val="22"/>
          <w:szCs w:val="22"/>
          <w:lang w:val="en-GB"/>
        </w:rPr>
        <w:t>the purpose of processing, the storage</w:t>
      </w:r>
      <w:r w:rsidRPr="00CF4A28">
        <w:rPr>
          <w:rFonts w:asciiTheme="minorHAnsi" w:hAnsiTheme="minorHAnsi" w:cstheme="minorHAnsi"/>
          <w:bCs/>
          <w:sz w:val="22"/>
          <w:szCs w:val="22"/>
          <w:lang w:val="en-GB"/>
        </w:rPr>
        <w:t xml:space="preserve"> periods. We also have no information </w:t>
      </w:r>
      <w:r w:rsidR="000D2EBF" w:rsidRPr="00CF4A28">
        <w:rPr>
          <w:rFonts w:asciiTheme="minorHAnsi" w:hAnsiTheme="minorHAnsi" w:cstheme="minorHAnsi"/>
          <w:bCs/>
          <w:sz w:val="22"/>
          <w:szCs w:val="22"/>
          <w:lang w:val="en-GB"/>
        </w:rPr>
        <w:t xml:space="preserve">about the erasure of </w:t>
      </w:r>
      <w:r w:rsidRPr="00CF4A28">
        <w:rPr>
          <w:rFonts w:asciiTheme="minorHAnsi" w:hAnsiTheme="minorHAnsi" w:cstheme="minorHAnsi"/>
          <w:bCs/>
          <w:sz w:val="22"/>
          <w:szCs w:val="22"/>
          <w:lang w:val="en-GB"/>
        </w:rPr>
        <w:t>the data collected by the social media provider.</w:t>
      </w:r>
    </w:p>
    <w:p w14:paraId="4B803511" w14:textId="508EA06C" w:rsidR="00827A43"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For more information on the purpose and scope of the data collection and its processing by the social media provider, please refer to the following privacy statements of these providers. There you will also find further information about your rights and settings options for the protection of your privacy.</w:t>
      </w:r>
    </w:p>
    <w:p w14:paraId="44B86E87" w14:textId="2CDC0462" w:rsidR="000F686C"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Ad</w:t>
      </w:r>
      <w:r w:rsidR="000D2EBF" w:rsidRPr="00CF4A28">
        <w:rPr>
          <w:rFonts w:asciiTheme="minorHAnsi" w:hAnsiTheme="minorHAnsi" w:cstheme="minorHAnsi"/>
          <w:bCs/>
          <w:sz w:val="22"/>
          <w:szCs w:val="22"/>
          <w:lang w:val="en-GB"/>
        </w:rPr>
        <w:t>d</w:t>
      </w:r>
      <w:r w:rsidRPr="00CF4A28">
        <w:rPr>
          <w:rFonts w:asciiTheme="minorHAnsi" w:hAnsiTheme="minorHAnsi" w:cstheme="minorHAnsi"/>
          <w:bCs/>
          <w:sz w:val="22"/>
          <w:szCs w:val="22"/>
          <w:lang w:val="en-GB"/>
        </w:rPr>
        <w:t>resses of</w:t>
      </w:r>
      <w:r w:rsidR="000D2EBF" w:rsidRPr="00CF4A28">
        <w:rPr>
          <w:rFonts w:asciiTheme="minorHAnsi" w:hAnsiTheme="minorHAnsi" w:cstheme="minorHAnsi"/>
          <w:bCs/>
          <w:sz w:val="22"/>
          <w:szCs w:val="22"/>
          <w:lang w:val="en-GB"/>
        </w:rPr>
        <w:t xml:space="preserve"> </w:t>
      </w:r>
      <w:r w:rsidRPr="00CF4A28">
        <w:rPr>
          <w:rFonts w:asciiTheme="minorHAnsi" w:hAnsiTheme="minorHAnsi" w:cstheme="minorHAnsi"/>
          <w:bCs/>
          <w:sz w:val="22"/>
          <w:szCs w:val="22"/>
          <w:lang w:val="en-GB"/>
        </w:rPr>
        <w:t>the respective plug-in providers and URL containing their privacy notices</w:t>
      </w:r>
      <w:r w:rsidR="000F686C" w:rsidRPr="00CF4A28">
        <w:rPr>
          <w:rFonts w:asciiTheme="minorHAnsi" w:hAnsiTheme="minorHAnsi" w:cstheme="minorHAnsi"/>
          <w:bCs/>
          <w:sz w:val="22"/>
          <w:szCs w:val="22"/>
          <w:lang w:val="en-GB"/>
        </w:rPr>
        <w:t>:</w:t>
      </w:r>
    </w:p>
    <w:p w14:paraId="532FD1B4" w14:textId="77210B21" w:rsidR="000F686C" w:rsidRPr="00CF4A28" w:rsidRDefault="000F686C"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b) </w:t>
      </w:r>
      <w:r w:rsidRPr="00CF4A28">
        <w:rPr>
          <w:rFonts w:asciiTheme="minorHAnsi" w:hAnsiTheme="minorHAnsi" w:cstheme="minorHAnsi"/>
          <w:bCs/>
          <w:sz w:val="22"/>
          <w:szCs w:val="22"/>
          <w:lang w:val="en-GB"/>
        </w:rPr>
        <w:tab/>
        <w:t xml:space="preserve">Twitter, Inc., 1355 Market St, Suite 900, San Francisco, California 94103, USA; https://twitter.com/privacy. Twitter </w:t>
      </w:r>
      <w:r w:rsidR="00827A43" w:rsidRPr="00CF4A28">
        <w:rPr>
          <w:rFonts w:asciiTheme="minorHAnsi" w:hAnsiTheme="minorHAnsi" w:cstheme="minorHAnsi"/>
          <w:bCs/>
          <w:sz w:val="22"/>
          <w:szCs w:val="22"/>
          <w:lang w:val="en-GB"/>
        </w:rPr>
        <w:t>has submitted to the EU-U.S. Privacy Shield</w:t>
      </w:r>
      <w:r w:rsidRPr="00CF4A28">
        <w:rPr>
          <w:rFonts w:asciiTheme="minorHAnsi" w:hAnsiTheme="minorHAnsi" w:cstheme="minorHAnsi"/>
          <w:bCs/>
          <w:sz w:val="22"/>
          <w:szCs w:val="22"/>
          <w:lang w:val="en-GB"/>
        </w:rPr>
        <w:t xml:space="preserve">, </w:t>
      </w:r>
      <w:hyperlink r:id="rId9" w:history="1">
        <w:r w:rsidRPr="00CF4A28">
          <w:rPr>
            <w:rStyle w:val="Hyperlink"/>
            <w:rFonts w:asciiTheme="minorHAnsi" w:hAnsiTheme="minorHAnsi" w:cstheme="minorHAnsi"/>
            <w:bCs/>
            <w:sz w:val="22"/>
            <w:szCs w:val="22"/>
            <w:lang w:val="en-GB"/>
          </w:rPr>
          <w:t>https://www.privacyshield.gov/EU-US-Framework</w:t>
        </w:r>
      </w:hyperlink>
      <w:r w:rsidRPr="00CF4A28">
        <w:rPr>
          <w:rFonts w:asciiTheme="minorHAnsi" w:hAnsiTheme="minorHAnsi" w:cstheme="minorHAnsi"/>
          <w:bCs/>
          <w:sz w:val="22"/>
          <w:szCs w:val="22"/>
          <w:lang w:val="en-GB"/>
        </w:rPr>
        <w:t>.</w:t>
      </w:r>
    </w:p>
    <w:p w14:paraId="74330589" w14:textId="77777777" w:rsidR="000F686C" w:rsidRPr="00CF4A28" w:rsidRDefault="000F686C" w:rsidP="000F686C">
      <w:pPr>
        <w:ind w:left="360"/>
        <w:rPr>
          <w:rFonts w:asciiTheme="minorHAnsi" w:hAnsiTheme="minorHAnsi" w:cstheme="minorHAnsi"/>
          <w:bCs/>
          <w:sz w:val="22"/>
          <w:szCs w:val="22"/>
          <w:lang w:val="en-GB"/>
        </w:rPr>
      </w:pPr>
    </w:p>
    <w:p w14:paraId="78B2536E" w14:textId="0029F8D3" w:rsidR="007846A5" w:rsidRPr="00CF4A28" w:rsidRDefault="00827A43" w:rsidP="007846A5">
      <w:pPr>
        <w:pStyle w:val="ListParagraph"/>
        <w:numPr>
          <w:ilvl w:val="0"/>
          <w:numId w:val="2"/>
        </w:numPr>
        <w:rPr>
          <w:rFonts w:asciiTheme="minorHAnsi" w:hAnsiTheme="minorHAnsi" w:cstheme="minorHAnsi"/>
          <w:b/>
          <w:bCs/>
          <w:sz w:val="22"/>
          <w:szCs w:val="22"/>
          <w:lang w:val="en-GB"/>
        </w:rPr>
      </w:pPr>
      <w:r w:rsidRPr="00CF4A28">
        <w:rPr>
          <w:rFonts w:asciiTheme="minorHAnsi" w:hAnsiTheme="minorHAnsi" w:cstheme="minorHAnsi"/>
          <w:b/>
          <w:bCs/>
          <w:sz w:val="22"/>
          <w:szCs w:val="22"/>
          <w:lang w:val="en-GB"/>
        </w:rPr>
        <w:t>In</w:t>
      </w:r>
      <w:r w:rsidR="000D2EBF" w:rsidRPr="00CF4A28">
        <w:rPr>
          <w:rFonts w:asciiTheme="minorHAnsi" w:hAnsiTheme="minorHAnsi" w:cstheme="minorHAnsi"/>
          <w:b/>
          <w:bCs/>
          <w:sz w:val="22"/>
          <w:szCs w:val="22"/>
          <w:lang w:val="en-GB"/>
        </w:rPr>
        <w:t>c</w:t>
      </w:r>
      <w:r w:rsidRPr="00CF4A28">
        <w:rPr>
          <w:rFonts w:asciiTheme="minorHAnsi" w:hAnsiTheme="minorHAnsi" w:cstheme="minorHAnsi"/>
          <w:b/>
          <w:bCs/>
          <w:sz w:val="22"/>
          <w:szCs w:val="22"/>
          <w:lang w:val="en-GB"/>
        </w:rPr>
        <w:t>lusion of YouTube videos</w:t>
      </w:r>
    </w:p>
    <w:p w14:paraId="1E8664E3" w14:textId="5E35462E" w:rsidR="006E670F" w:rsidRPr="00CF4A28" w:rsidRDefault="00827A43"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We have included YouTube videos in our online offering, which are stored on http://www.YouTube.com and are directly playable from our website. These are all incorporated i</w:t>
      </w:r>
      <w:r w:rsidR="0037005D" w:rsidRPr="00CF4A28">
        <w:rPr>
          <w:rFonts w:asciiTheme="minorHAnsi" w:hAnsiTheme="minorHAnsi" w:cstheme="minorHAnsi"/>
          <w:bCs/>
          <w:sz w:val="22"/>
          <w:szCs w:val="22"/>
          <w:lang w:val="en-GB"/>
        </w:rPr>
        <w:t xml:space="preserve">n the </w:t>
      </w:r>
      <w:r w:rsidR="000E3070">
        <w:rPr>
          <w:rFonts w:asciiTheme="minorHAnsi" w:hAnsiTheme="minorHAnsi" w:cstheme="minorHAnsi"/>
          <w:bCs/>
          <w:sz w:val="22"/>
          <w:szCs w:val="22"/>
          <w:lang w:val="en-GB"/>
        </w:rPr>
        <w:t>“</w:t>
      </w:r>
      <w:r w:rsidR="0037005D" w:rsidRPr="00CF4A28">
        <w:rPr>
          <w:rFonts w:asciiTheme="minorHAnsi" w:hAnsiTheme="minorHAnsi" w:cstheme="minorHAnsi"/>
          <w:bCs/>
          <w:sz w:val="22"/>
          <w:szCs w:val="22"/>
          <w:lang w:val="en-GB"/>
        </w:rPr>
        <w:t>extended privacy mode</w:t>
      </w:r>
      <w:r w:rsidR="000E3070">
        <w:rPr>
          <w:rFonts w:asciiTheme="minorHAnsi" w:hAnsiTheme="minorHAnsi" w:cstheme="minorHAnsi"/>
          <w:bCs/>
          <w:sz w:val="22"/>
          <w:szCs w:val="22"/>
          <w:lang w:val="en-GB"/>
        </w:rPr>
        <w:t>”</w:t>
      </w:r>
      <w:r w:rsidR="0037005D" w:rsidRPr="00CF4A28">
        <w:rPr>
          <w:rFonts w:asciiTheme="minorHAnsi" w:hAnsiTheme="minorHAnsi" w:cstheme="minorHAnsi"/>
          <w:bCs/>
          <w:sz w:val="22"/>
          <w:szCs w:val="22"/>
          <w:lang w:val="en-GB"/>
        </w:rPr>
        <w:t xml:space="preserve">, which means </w:t>
      </w:r>
      <w:r w:rsidRPr="00CF4A28">
        <w:rPr>
          <w:rFonts w:asciiTheme="minorHAnsi" w:hAnsiTheme="minorHAnsi" w:cstheme="minorHAnsi"/>
          <w:bCs/>
          <w:sz w:val="22"/>
          <w:szCs w:val="22"/>
          <w:lang w:val="en-GB"/>
        </w:rPr>
        <w:t xml:space="preserve">that </w:t>
      </w:r>
      <w:r w:rsidR="0037005D" w:rsidRPr="00CF4A28">
        <w:rPr>
          <w:rFonts w:asciiTheme="minorHAnsi" w:hAnsiTheme="minorHAnsi" w:cstheme="minorHAnsi"/>
          <w:bCs/>
          <w:sz w:val="22"/>
          <w:szCs w:val="22"/>
          <w:lang w:val="en-GB"/>
        </w:rPr>
        <w:t xml:space="preserve">no </w:t>
      </w:r>
      <w:r w:rsidRPr="00CF4A28">
        <w:rPr>
          <w:rFonts w:asciiTheme="minorHAnsi" w:hAnsiTheme="minorHAnsi" w:cstheme="minorHAnsi"/>
          <w:bCs/>
          <w:sz w:val="22"/>
          <w:szCs w:val="22"/>
          <w:lang w:val="en-GB"/>
        </w:rPr>
        <w:t xml:space="preserve">data about you </w:t>
      </w:r>
      <w:r w:rsidR="0037005D" w:rsidRPr="00CF4A28">
        <w:rPr>
          <w:rFonts w:asciiTheme="minorHAnsi" w:hAnsiTheme="minorHAnsi" w:cstheme="minorHAnsi"/>
          <w:bCs/>
          <w:sz w:val="22"/>
          <w:szCs w:val="22"/>
          <w:lang w:val="en-GB"/>
        </w:rPr>
        <w:t>as a user is transferred to YouTube</w:t>
      </w:r>
      <w:r w:rsidRPr="00CF4A28">
        <w:rPr>
          <w:rFonts w:asciiTheme="minorHAnsi" w:hAnsiTheme="minorHAnsi" w:cstheme="minorHAnsi"/>
          <w:bCs/>
          <w:sz w:val="22"/>
          <w:szCs w:val="22"/>
          <w:lang w:val="en-GB"/>
        </w:rPr>
        <w:t xml:space="preserve"> if you are not playing the videos. Only when you play the videos, the data mentioned under </w:t>
      </w:r>
      <w:r w:rsidR="00E342E3" w:rsidRPr="00CF4A28">
        <w:rPr>
          <w:rFonts w:asciiTheme="minorHAnsi" w:hAnsiTheme="minorHAnsi" w:cstheme="minorHAnsi"/>
          <w:bCs/>
          <w:sz w:val="22"/>
          <w:szCs w:val="22"/>
          <w:lang w:val="en-GB"/>
        </w:rPr>
        <w:t xml:space="preserve">clause </w:t>
      </w:r>
      <w:r w:rsidRPr="00CF4A28">
        <w:rPr>
          <w:rFonts w:asciiTheme="minorHAnsi" w:hAnsiTheme="minorHAnsi" w:cstheme="minorHAnsi"/>
          <w:bCs/>
          <w:sz w:val="22"/>
          <w:szCs w:val="22"/>
          <w:lang w:val="en-GB"/>
        </w:rPr>
        <w:t xml:space="preserve">3.) </w:t>
      </w:r>
      <w:r w:rsidR="00E342E3" w:rsidRPr="00CF4A28">
        <w:rPr>
          <w:rFonts w:asciiTheme="minorHAnsi" w:hAnsiTheme="minorHAnsi" w:cstheme="minorHAnsi"/>
          <w:bCs/>
          <w:sz w:val="22"/>
          <w:szCs w:val="22"/>
          <w:lang w:val="en-GB"/>
        </w:rPr>
        <w:t xml:space="preserve">is </w:t>
      </w:r>
      <w:r w:rsidRPr="00CF4A28">
        <w:rPr>
          <w:rFonts w:asciiTheme="minorHAnsi" w:hAnsiTheme="minorHAnsi" w:cstheme="minorHAnsi"/>
          <w:bCs/>
          <w:sz w:val="22"/>
          <w:szCs w:val="22"/>
          <w:lang w:val="en-GB"/>
        </w:rPr>
        <w:t>transmitted. We have no influence on this data transfer.</w:t>
      </w:r>
    </w:p>
    <w:p w14:paraId="7435A104" w14:textId="46D1F573" w:rsidR="00827A43" w:rsidRPr="00CF4A28" w:rsidRDefault="00827A43"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By visiting the website, YouTube receives the information that you have accessed the corresponding sub-page of our website. In addition, the data mentioned under </w:t>
      </w:r>
      <w:r w:rsidR="006E670F" w:rsidRPr="00CF4A28">
        <w:rPr>
          <w:rFonts w:asciiTheme="minorHAnsi" w:hAnsiTheme="minorHAnsi" w:cstheme="minorHAnsi"/>
          <w:bCs/>
          <w:sz w:val="22"/>
          <w:szCs w:val="22"/>
          <w:lang w:val="en-GB"/>
        </w:rPr>
        <w:t xml:space="preserve">clause </w:t>
      </w:r>
      <w:r w:rsidRPr="00CF4A28">
        <w:rPr>
          <w:rFonts w:asciiTheme="minorHAnsi" w:hAnsiTheme="minorHAnsi" w:cstheme="minorHAnsi"/>
          <w:bCs/>
          <w:sz w:val="22"/>
          <w:szCs w:val="22"/>
          <w:lang w:val="en-GB"/>
        </w:rPr>
        <w:t xml:space="preserve">3.) of this </w:t>
      </w:r>
      <w:r w:rsidR="00C771EE">
        <w:rPr>
          <w:rFonts w:asciiTheme="minorHAnsi" w:hAnsiTheme="minorHAnsi" w:cstheme="minorHAnsi"/>
          <w:bCs/>
          <w:sz w:val="22"/>
          <w:szCs w:val="22"/>
          <w:lang w:val="en-GB"/>
        </w:rPr>
        <w:t>statement</w:t>
      </w:r>
      <w:r w:rsidRPr="00CF4A28">
        <w:rPr>
          <w:rFonts w:asciiTheme="minorHAnsi" w:hAnsiTheme="minorHAnsi" w:cstheme="minorHAnsi"/>
          <w:bCs/>
          <w:sz w:val="22"/>
          <w:szCs w:val="22"/>
          <w:lang w:val="en-GB"/>
        </w:rPr>
        <w:t xml:space="preserve"> will be transmitted. This happens regardless of whether YouTube provides a user account that you are logged in to, or if there is no user account. When you</w:t>
      </w:r>
      <w:r w:rsidR="00C771EE">
        <w:rPr>
          <w:rFonts w:asciiTheme="minorHAnsi" w:hAnsiTheme="minorHAnsi" w:cstheme="minorHAnsi"/>
          <w:bCs/>
          <w:sz w:val="22"/>
          <w:szCs w:val="22"/>
          <w:lang w:val="en-GB"/>
        </w:rPr>
        <w:t xml:space="preserve"> a</w:t>
      </w:r>
      <w:r w:rsidRPr="00CF4A28">
        <w:rPr>
          <w:rFonts w:asciiTheme="minorHAnsi" w:hAnsiTheme="minorHAnsi" w:cstheme="minorHAnsi"/>
          <w:bCs/>
          <w:sz w:val="22"/>
          <w:szCs w:val="22"/>
          <w:lang w:val="en-GB"/>
        </w:rPr>
        <w:t xml:space="preserve">re logged in to Google, your data will be assigned directly to your account. If you do not wish to associate with your profile on YouTube, you must log out before activating the button. YouTube stores your data as usage profiles and uses them for purposes of advertising, market research and/or </w:t>
      </w:r>
      <w:r w:rsidR="006E670F" w:rsidRPr="00CF4A28">
        <w:rPr>
          <w:rFonts w:asciiTheme="minorHAnsi" w:hAnsiTheme="minorHAnsi" w:cstheme="minorHAnsi"/>
          <w:bCs/>
          <w:sz w:val="22"/>
          <w:szCs w:val="22"/>
          <w:lang w:val="en-GB"/>
        </w:rPr>
        <w:t xml:space="preserve">tailor-made </w:t>
      </w:r>
      <w:r w:rsidRPr="00CF4A28">
        <w:rPr>
          <w:rFonts w:asciiTheme="minorHAnsi" w:hAnsiTheme="minorHAnsi" w:cstheme="minorHAnsi"/>
          <w:bCs/>
          <w:sz w:val="22"/>
          <w:szCs w:val="22"/>
          <w:lang w:val="en-GB"/>
        </w:rPr>
        <w:t xml:space="preserve">design of its website. Such an evaluation is </w:t>
      </w:r>
      <w:proofErr w:type="gramStart"/>
      <w:r w:rsidRPr="00CF4A28">
        <w:rPr>
          <w:rFonts w:asciiTheme="minorHAnsi" w:hAnsiTheme="minorHAnsi" w:cstheme="minorHAnsi"/>
          <w:bCs/>
          <w:sz w:val="22"/>
          <w:szCs w:val="22"/>
          <w:lang w:val="en-GB"/>
        </w:rPr>
        <w:t>done in particular</w:t>
      </w:r>
      <w:proofErr w:type="gramEnd"/>
      <w:r w:rsidRPr="00CF4A28">
        <w:rPr>
          <w:rFonts w:asciiTheme="minorHAnsi" w:hAnsiTheme="minorHAnsi" w:cstheme="minorHAnsi"/>
          <w:bCs/>
          <w:sz w:val="22"/>
          <w:szCs w:val="22"/>
          <w:lang w:val="en-GB"/>
        </w:rPr>
        <w:t xml:space="preserve"> (even for users who are not logged in) to provide appropriate advertising and to inform other users of the social n</w:t>
      </w:r>
      <w:r w:rsidR="00C771EE">
        <w:rPr>
          <w:rFonts w:asciiTheme="minorHAnsi" w:hAnsiTheme="minorHAnsi" w:cstheme="minorHAnsi"/>
          <w:bCs/>
          <w:sz w:val="22"/>
          <w:szCs w:val="22"/>
          <w:lang w:val="en-GB"/>
        </w:rPr>
        <w:t xml:space="preserve">etwork about your </w:t>
      </w:r>
      <w:r w:rsidRPr="00CF4A28">
        <w:rPr>
          <w:rFonts w:asciiTheme="minorHAnsi" w:hAnsiTheme="minorHAnsi" w:cstheme="minorHAnsi"/>
          <w:bCs/>
          <w:sz w:val="22"/>
          <w:szCs w:val="22"/>
          <w:lang w:val="en-GB"/>
        </w:rPr>
        <w:t xml:space="preserve">activities on our website. You have a right to object to the creation of these </w:t>
      </w:r>
      <w:r w:rsidR="006E670F" w:rsidRPr="00CF4A28">
        <w:rPr>
          <w:rFonts w:asciiTheme="minorHAnsi" w:hAnsiTheme="minorHAnsi" w:cstheme="minorHAnsi"/>
          <w:bCs/>
          <w:sz w:val="22"/>
          <w:szCs w:val="22"/>
          <w:lang w:val="en-GB"/>
        </w:rPr>
        <w:t>u</w:t>
      </w:r>
      <w:r w:rsidRPr="00CF4A28">
        <w:rPr>
          <w:rFonts w:asciiTheme="minorHAnsi" w:hAnsiTheme="minorHAnsi" w:cstheme="minorHAnsi"/>
          <w:bCs/>
          <w:sz w:val="22"/>
          <w:szCs w:val="22"/>
          <w:lang w:val="en-GB"/>
        </w:rPr>
        <w:t xml:space="preserve">ser </w:t>
      </w:r>
      <w:r w:rsidR="006E670F" w:rsidRPr="00CF4A28">
        <w:rPr>
          <w:rFonts w:asciiTheme="minorHAnsi" w:hAnsiTheme="minorHAnsi" w:cstheme="minorHAnsi"/>
          <w:bCs/>
          <w:sz w:val="22"/>
          <w:szCs w:val="22"/>
          <w:lang w:val="en-GB"/>
        </w:rPr>
        <w:t>p</w:t>
      </w:r>
      <w:r w:rsidRPr="00CF4A28">
        <w:rPr>
          <w:rFonts w:asciiTheme="minorHAnsi" w:hAnsiTheme="minorHAnsi" w:cstheme="minorHAnsi"/>
          <w:bCs/>
          <w:sz w:val="22"/>
          <w:szCs w:val="22"/>
          <w:lang w:val="en-GB"/>
        </w:rPr>
        <w:t>rofiles</w:t>
      </w:r>
      <w:r w:rsidR="00E342E3" w:rsidRPr="00CF4A28">
        <w:rPr>
          <w:rFonts w:asciiTheme="minorHAnsi" w:hAnsiTheme="minorHAnsi" w:cstheme="minorHAnsi"/>
          <w:bCs/>
          <w:sz w:val="22"/>
          <w:szCs w:val="22"/>
          <w:lang w:val="en-GB"/>
        </w:rPr>
        <w:t xml:space="preserve"> and </w:t>
      </w:r>
      <w:proofErr w:type="gramStart"/>
      <w:r w:rsidR="00E342E3" w:rsidRPr="00CF4A28">
        <w:rPr>
          <w:rFonts w:asciiTheme="minorHAnsi" w:hAnsiTheme="minorHAnsi" w:cstheme="minorHAnsi"/>
          <w:bCs/>
          <w:sz w:val="22"/>
          <w:szCs w:val="22"/>
          <w:lang w:val="en-GB"/>
        </w:rPr>
        <w:t>have to</w:t>
      </w:r>
      <w:proofErr w:type="gramEnd"/>
      <w:r w:rsidR="00E342E3" w:rsidRPr="00CF4A28">
        <w:rPr>
          <w:rFonts w:asciiTheme="minorHAnsi" w:hAnsiTheme="minorHAnsi" w:cstheme="minorHAnsi"/>
          <w:bCs/>
          <w:sz w:val="22"/>
          <w:szCs w:val="22"/>
          <w:lang w:val="en-GB"/>
        </w:rPr>
        <w:t xml:space="preserve"> address yourself to YouTube to exercise such right</w:t>
      </w:r>
      <w:r w:rsidRPr="00CF4A28">
        <w:rPr>
          <w:rFonts w:asciiTheme="minorHAnsi" w:hAnsiTheme="minorHAnsi" w:cstheme="minorHAnsi"/>
          <w:bCs/>
          <w:sz w:val="22"/>
          <w:szCs w:val="22"/>
          <w:lang w:val="en-GB"/>
        </w:rPr>
        <w:t>.</w:t>
      </w:r>
    </w:p>
    <w:p w14:paraId="785FBA97" w14:textId="5B8FC4DD" w:rsidR="00827A43" w:rsidRPr="00CF4A28" w:rsidRDefault="00827A43"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For more information on the purpose and scope of data collection and processing </w:t>
      </w:r>
      <w:r w:rsidR="000E3070">
        <w:rPr>
          <w:rFonts w:asciiTheme="minorHAnsi" w:hAnsiTheme="minorHAnsi" w:cstheme="minorHAnsi"/>
          <w:bCs/>
          <w:sz w:val="22"/>
          <w:szCs w:val="22"/>
          <w:lang w:val="en-GB"/>
        </w:rPr>
        <w:t xml:space="preserve">by </w:t>
      </w:r>
      <w:r w:rsidRPr="00CF4A28">
        <w:rPr>
          <w:rFonts w:asciiTheme="minorHAnsi" w:hAnsiTheme="minorHAnsi" w:cstheme="minorHAnsi"/>
          <w:bCs/>
          <w:sz w:val="22"/>
          <w:szCs w:val="22"/>
          <w:lang w:val="en-GB"/>
        </w:rPr>
        <w:t xml:space="preserve">YouTube, </w:t>
      </w:r>
      <w:r w:rsidR="000E3070">
        <w:rPr>
          <w:rFonts w:asciiTheme="minorHAnsi" w:hAnsiTheme="minorHAnsi" w:cstheme="minorHAnsi"/>
          <w:bCs/>
          <w:sz w:val="22"/>
          <w:szCs w:val="22"/>
          <w:lang w:val="en-GB"/>
        </w:rPr>
        <w:t xml:space="preserve">please refer to the </w:t>
      </w:r>
      <w:r w:rsidRPr="00CF4A28">
        <w:rPr>
          <w:rFonts w:asciiTheme="minorHAnsi" w:hAnsiTheme="minorHAnsi" w:cstheme="minorHAnsi"/>
          <w:bCs/>
          <w:sz w:val="22"/>
          <w:szCs w:val="22"/>
          <w:lang w:val="en-GB"/>
        </w:rPr>
        <w:t xml:space="preserve">privacy </w:t>
      </w:r>
      <w:r w:rsidR="0037005D" w:rsidRPr="00CF4A28">
        <w:rPr>
          <w:rFonts w:asciiTheme="minorHAnsi" w:hAnsiTheme="minorHAnsi" w:cstheme="minorHAnsi"/>
          <w:bCs/>
          <w:sz w:val="22"/>
          <w:szCs w:val="22"/>
          <w:lang w:val="en-GB"/>
        </w:rPr>
        <w:t>statement</w:t>
      </w:r>
      <w:r w:rsidRPr="00CF4A28">
        <w:rPr>
          <w:rFonts w:asciiTheme="minorHAnsi" w:hAnsiTheme="minorHAnsi" w:cstheme="minorHAnsi"/>
          <w:bCs/>
          <w:sz w:val="22"/>
          <w:szCs w:val="22"/>
          <w:lang w:val="en-GB"/>
        </w:rPr>
        <w:t>. You</w:t>
      </w:r>
      <w:r w:rsidR="0037005D" w:rsidRPr="00CF4A28">
        <w:rPr>
          <w:rFonts w:asciiTheme="minorHAnsi" w:hAnsiTheme="minorHAnsi" w:cstheme="minorHAnsi"/>
          <w:bCs/>
          <w:sz w:val="22"/>
          <w:szCs w:val="22"/>
          <w:lang w:val="en-GB"/>
        </w:rPr>
        <w:t xml:space="preserve"> will </w:t>
      </w:r>
      <w:r w:rsidRPr="00CF4A28">
        <w:rPr>
          <w:rFonts w:asciiTheme="minorHAnsi" w:hAnsiTheme="minorHAnsi" w:cstheme="minorHAnsi"/>
          <w:bCs/>
          <w:sz w:val="22"/>
          <w:szCs w:val="22"/>
          <w:lang w:val="en-GB"/>
        </w:rPr>
        <w:t xml:space="preserve">also </w:t>
      </w:r>
      <w:r w:rsidR="0037005D" w:rsidRPr="00CF4A28">
        <w:rPr>
          <w:rFonts w:asciiTheme="minorHAnsi" w:hAnsiTheme="minorHAnsi" w:cstheme="minorHAnsi"/>
          <w:bCs/>
          <w:sz w:val="22"/>
          <w:szCs w:val="22"/>
          <w:lang w:val="en-GB"/>
        </w:rPr>
        <w:t xml:space="preserve">obtain </w:t>
      </w:r>
      <w:r w:rsidRPr="00CF4A28">
        <w:rPr>
          <w:rFonts w:asciiTheme="minorHAnsi" w:hAnsiTheme="minorHAnsi" w:cstheme="minorHAnsi"/>
          <w:bCs/>
          <w:sz w:val="22"/>
          <w:szCs w:val="22"/>
          <w:lang w:val="en-GB"/>
        </w:rPr>
        <w:t xml:space="preserve">more information about your rights and privacy settings </w:t>
      </w:r>
      <w:r w:rsidR="0037005D" w:rsidRPr="00CF4A28">
        <w:rPr>
          <w:rFonts w:asciiTheme="minorHAnsi" w:hAnsiTheme="minorHAnsi" w:cstheme="minorHAnsi"/>
          <w:bCs/>
          <w:sz w:val="22"/>
          <w:szCs w:val="22"/>
          <w:lang w:val="en-GB"/>
        </w:rPr>
        <w:t>t</w:t>
      </w:r>
      <w:r w:rsidRPr="00CF4A28">
        <w:rPr>
          <w:rFonts w:asciiTheme="minorHAnsi" w:hAnsiTheme="minorHAnsi" w:cstheme="minorHAnsi"/>
          <w:bCs/>
          <w:sz w:val="22"/>
          <w:szCs w:val="22"/>
          <w:lang w:val="en-GB"/>
        </w:rPr>
        <w:t xml:space="preserve">here: https://www.google.com/intl/en/policies/privacy. Google processes your personal </w:t>
      </w:r>
      <w:r w:rsidR="0037005D" w:rsidRPr="00CF4A28">
        <w:rPr>
          <w:rFonts w:asciiTheme="minorHAnsi" w:hAnsiTheme="minorHAnsi" w:cstheme="minorHAnsi"/>
          <w:bCs/>
          <w:sz w:val="22"/>
          <w:szCs w:val="22"/>
          <w:lang w:val="en-GB"/>
        </w:rPr>
        <w:t>data</w:t>
      </w:r>
      <w:r w:rsidRPr="00CF4A28">
        <w:rPr>
          <w:rFonts w:asciiTheme="minorHAnsi" w:hAnsiTheme="minorHAnsi" w:cstheme="minorHAnsi"/>
          <w:bCs/>
          <w:sz w:val="22"/>
          <w:szCs w:val="22"/>
          <w:lang w:val="en-GB"/>
        </w:rPr>
        <w:t xml:space="preserve"> </w:t>
      </w:r>
      <w:r w:rsidR="000E3070">
        <w:rPr>
          <w:rFonts w:asciiTheme="minorHAnsi" w:hAnsiTheme="minorHAnsi" w:cstheme="minorHAnsi"/>
          <w:bCs/>
          <w:sz w:val="22"/>
          <w:szCs w:val="22"/>
          <w:lang w:val="en-GB"/>
        </w:rPr>
        <w:t xml:space="preserve">also </w:t>
      </w:r>
      <w:r w:rsidRPr="00CF4A28">
        <w:rPr>
          <w:rFonts w:asciiTheme="minorHAnsi" w:hAnsiTheme="minorHAnsi" w:cstheme="minorHAnsi"/>
          <w:bCs/>
          <w:sz w:val="22"/>
          <w:szCs w:val="22"/>
          <w:lang w:val="en-GB"/>
        </w:rPr>
        <w:t>in the U</w:t>
      </w:r>
      <w:r w:rsidR="00C771EE">
        <w:rPr>
          <w:rFonts w:asciiTheme="minorHAnsi" w:hAnsiTheme="minorHAnsi" w:cstheme="minorHAnsi"/>
          <w:bCs/>
          <w:sz w:val="22"/>
          <w:szCs w:val="22"/>
          <w:lang w:val="en-GB"/>
        </w:rPr>
        <w:t>nited States</w:t>
      </w:r>
      <w:r w:rsidRPr="00CF4A28">
        <w:rPr>
          <w:rFonts w:asciiTheme="minorHAnsi" w:hAnsiTheme="minorHAnsi" w:cstheme="minorHAnsi"/>
          <w:bCs/>
          <w:sz w:val="22"/>
          <w:szCs w:val="22"/>
          <w:lang w:val="en-GB"/>
        </w:rPr>
        <w:t xml:space="preserve"> and has submitted to the EU-U</w:t>
      </w:r>
      <w:r w:rsidR="00CF4A28"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S</w:t>
      </w:r>
      <w:r w:rsidR="00CF4A28"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 xml:space="preserve"> Privacy Shield, https://www.privacyshield.gov/EU-US</w:t>
      </w:r>
      <w:r w:rsidR="00CF4A28"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Framework.</w:t>
      </w:r>
    </w:p>
    <w:p w14:paraId="1BCF74C5" w14:textId="77777777" w:rsidR="00814F01" w:rsidRPr="00CF4A28" w:rsidRDefault="00814F01" w:rsidP="007846A5">
      <w:pPr>
        <w:ind w:left="360"/>
        <w:rPr>
          <w:rFonts w:asciiTheme="minorHAnsi" w:hAnsiTheme="minorHAnsi" w:cstheme="minorHAnsi"/>
          <w:bCs/>
          <w:sz w:val="22"/>
          <w:szCs w:val="22"/>
          <w:lang w:val="en-GB"/>
        </w:rPr>
      </w:pPr>
    </w:p>
    <w:p w14:paraId="00BF78C5" w14:textId="1E36F9B9" w:rsidR="00062AE2" w:rsidRPr="00CF4A28" w:rsidRDefault="00062AE2" w:rsidP="00062AE2">
      <w:pPr>
        <w:ind w:left="360"/>
        <w:rPr>
          <w:rFonts w:asciiTheme="minorHAnsi" w:hAnsiTheme="minorHAnsi" w:cstheme="minorHAnsi"/>
          <w:bCs/>
          <w:sz w:val="22"/>
          <w:szCs w:val="22"/>
          <w:lang w:val="en-GB"/>
        </w:rPr>
      </w:pPr>
      <w:r w:rsidRPr="00CF4A28">
        <w:rPr>
          <w:rFonts w:asciiTheme="minorHAnsi" w:hAnsiTheme="minorHAnsi" w:cstheme="minorHAnsi"/>
          <w:b/>
          <w:bCs/>
          <w:sz w:val="22"/>
          <w:szCs w:val="22"/>
          <w:lang w:val="en-GB"/>
        </w:rPr>
        <w:lastRenderedPageBreak/>
        <w:t xml:space="preserve">7.) </w:t>
      </w:r>
      <w:r w:rsidR="00827A43" w:rsidRPr="00CF4A28">
        <w:rPr>
          <w:rFonts w:asciiTheme="minorHAnsi" w:hAnsiTheme="minorHAnsi" w:cstheme="minorHAnsi"/>
          <w:b/>
          <w:bCs/>
          <w:sz w:val="22"/>
          <w:szCs w:val="22"/>
          <w:lang w:val="en-GB"/>
        </w:rPr>
        <w:t>Use of our web shop</w:t>
      </w:r>
    </w:p>
    <w:p w14:paraId="4CD6559A" w14:textId="213C78B3" w:rsidR="00827A43" w:rsidRPr="00CF4A28" w:rsidRDefault="00827A43" w:rsidP="00062AE2">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If you want to </w:t>
      </w:r>
      <w:r w:rsidR="0037005D" w:rsidRPr="00CF4A28">
        <w:rPr>
          <w:rFonts w:asciiTheme="minorHAnsi" w:hAnsiTheme="minorHAnsi" w:cstheme="minorHAnsi"/>
          <w:bCs/>
          <w:sz w:val="22"/>
          <w:szCs w:val="22"/>
          <w:lang w:val="en-GB"/>
        </w:rPr>
        <w:t xml:space="preserve">place an </w:t>
      </w:r>
      <w:r w:rsidRPr="00CF4A28">
        <w:rPr>
          <w:rFonts w:asciiTheme="minorHAnsi" w:hAnsiTheme="minorHAnsi" w:cstheme="minorHAnsi"/>
          <w:bCs/>
          <w:sz w:val="22"/>
          <w:szCs w:val="22"/>
          <w:lang w:val="en-GB"/>
        </w:rPr>
        <w:t>order in our web</w:t>
      </w:r>
      <w:r w:rsidR="0037005D" w:rsidRPr="00CF4A28">
        <w:rPr>
          <w:rFonts w:asciiTheme="minorHAnsi" w:hAnsiTheme="minorHAnsi" w:cstheme="minorHAnsi"/>
          <w:bCs/>
          <w:sz w:val="22"/>
          <w:szCs w:val="22"/>
          <w:lang w:val="en-GB"/>
        </w:rPr>
        <w:t xml:space="preserve"> </w:t>
      </w:r>
      <w:r w:rsidRPr="00CF4A28">
        <w:rPr>
          <w:rFonts w:asciiTheme="minorHAnsi" w:hAnsiTheme="minorHAnsi" w:cstheme="minorHAnsi"/>
          <w:bCs/>
          <w:sz w:val="22"/>
          <w:szCs w:val="22"/>
          <w:lang w:val="en-GB"/>
        </w:rPr>
        <w:t xml:space="preserve">shop, it is necessary for the conclusion of the contract that you provide your personal data, which we need for the processing of your order. Mandatory information necessary for the </w:t>
      </w:r>
      <w:r w:rsidR="00CF4A28" w:rsidRPr="00CF4A28">
        <w:rPr>
          <w:rFonts w:asciiTheme="minorHAnsi" w:hAnsiTheme="minorHAnsi" w:cstheme="minorHAnsi"/>
          <w:bCs/>
          <w:sz w:val="22"/>
          <w:szCs w:val="22"/>
          <w:lang w:val="en-GB"/>
        </w:rPr>
        <w:t>performance</w:t>
      </w:r>
      <w:r w:rsidRPr="00CF4A28">
        <w:rPr>
          <w:rFonts w:asciiTheme="minorHAnsi" w:hAnsiTheme="minorHAnsi" w:cstheme="minorHAnsi"/>
          <w:bCs/>
          <w:sz w:val="22"/>
          <w:szCs w:val="22"/>
          <w:lang w:val="en-GB"/>
        </w:rPr>
        <w:t xml:space="preserve"> of the contracts is marked separately, </w:t>
      </w:r>
      <w:r w:rsidR="00CF4A28" w:rsidRPr="00CF4A28">
        <w:rPr>
          <w:rFonts w:asciiTheme="minorHAnsi" w:hAnsiTheme="minorHAnsi" w:cstheme="minorHAnsi"/>
          <w:bCs/>
          <w:sz w:val="22"/>
          <w:szCs w:val="22"/>
          <w:lang w:val="en-GB"/>
        </w:rPr>
        <w:t>furnishing further information is optional</w:t>
      </w:r>
      <w:r w:rsidRPr="00CF4A28">
        <w:rPr>
          <w:rFonts w:asciiTheme="minorHAnsi" w:hAnsiTheme="minorHAnsi" w:cstheme="minorHAnsi"/>
          <w:bCs/>
          <w:sz w:val="22"/>
          <w:szCs w:val="22"/>
          <w:lang w:val="en-GB"/>
        </w:rPr>
        <w:t xml:space="preserve">. We process the data provided by you to process your order. For this </w:t>
      </w:r>
      <w:r w:rsidR="0037005D" w:rsidRPr="00CF4A28">
        <w:rPr>
          <w:rFonts w:asciiTheme="minorHAnsi" w:hAnsiTheme="minorHAnsi" w:cstheme="minorHAnsi"/>
          <w:bCs/>
          <w:sz w:val="22"/>
          <w:szCs w:val="22"/>
          <w:lang w:val="en-GB"/>
        </w:rPr>
        <w:t xml:space="preserve">purpose, </w:t>
      </w:r>
      <w:r w:rsidRPr="00CF4A28">
        <w:rPr>
          <w:rFonts w:asciiTheme="minorHAnsi" w:hAnsiTheme="minorHAnsi" w:cstheme="minorHAnsi"/>
          <w:bCs/>
          <w:sz w:val="22"/>
          <w:szCs w:val="22"/>
          <w:lang w:val="en-GB"/>
        </w:rPr>
        <w:t xml:space="preserve">we </w:t>
      </w:r>
      <w:r w:rsidR="0037005D" w:rsidRPr="00CF4A28">
        <w:rPr>
          <w:rFonts w:asciiTheme="minorHAnsi" w:hAnsiTheme="minorHAnsi" w:cstheme="minorHAnsi"/>
          <w:bCs/>
          <w:sz w:val="22"/>
          <w:szCs w:val="22"/>
          <w:lang w:val="en-GB"/>
        </w:rPr>
        <w:t>may</w:t>
      </w:r>
      <w:r w:rsidRPr="00CF4A28">
        <w:rPr>
          <w:rFonts w:asciiTheme="minorHAnsi" w:hAnsiTheme="minorHAnsi" w:cstheme="minorHAnsi"/>
          <w:bCs/>
          <w:sz w:val="22"/>
          <w:szCs w:val="22"/>
          <w:lang w:val="en-GB"/>
        </w:rPr>
        <w:t xml:space="preserve"> pass on your payment data to our</w:t>
      </w:r>
      <w:r w:rsidR="0037005D" w:rsidRPr="00CF4A28">
        <w:rPr>
          <w:rFonts w:asciiTheme="minorHAnsi" w:hAnsiTheme="minorHAnsi" w:cstheme="minorHAnsi"/>
          <w:bCs/>
          <w:sz w:val="22"/>
          <w:szCs w:val="22"/>
          <w:lang w:val="en-GB"/>
        </w:rPr>
        <w:t xml:space="preserve"> company’s principal</w:t>
      </w:r>
      <w:r w:rsidRPr="00CF4A28">
        <w:rPr>
          <w:rFonts w:asciiTheme="minorHAnsi" w:hAnsiTheme="minorHAnsi" w:cstheme="minorHAnsi"/>
          <w:bCs/>
          <w:sz w:val="22"/>
          <w:szCs w:val="22"/>
          <w:lang w:val="en-GB"/>
        </w:rPr>
        <w:t xml:space="preserve"> bank. The legal basis for this is Art. 6 </w:t>
      </w:r>
      <w:r w:rsidR="0037005D"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1</w:t>
      </w:r>
      <w:r w:rsidR="0037005D"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 xml:space="preserve"> sentence 1 l</w:t>
      </w:r>
      <w:r w:rsidR="0037005D" w:rsidRPr="00CF4A28">
        <w:rPr>
          <w:rFonts w:asciiTheme="minorHAnsi" w:hAnsiTheme="minorHAnsi" w:cstheme="minorHAnsi"/>
          <w:bCs/>
          <w:sz w:val="22"/>
          <w:szCs w:val="22"/>
          <w:lang w:val="en-GB"/>
        </w:rPr>
        <w:t xml:space="preserve">etter </w:t>
      </w:r>
      <w:r w:rsidRPr="00CF4A28">
        <w:rPr>
          <w:rFonts w:asciiTheme="minorHAnsi" w:hAnsiTheme="minorHAnsi" w:cstheme="minorHAnsi"/>
          <w:bCs/>
          <w:sz w:val="22"/>
          <w:szCs w:val="22"/>
          <w:lang w:val="en-GB"/>
        </w:rPr>
        <w:t xml:space="preserve">b </w:t>
      </w:r>
      <w:r w:rsidR="0037005D" w:rsidRPr="00CF4A28">
        <w:rPr>
          <w:rFonts w:asciiTheme="minorHAnsi" w:hAnsiTheme="minorHAnsi" w:cstheme="minorHAnsi"/>
          <w:bCs/>
          <w:sz w:val="22"/>
          <w:szCs w:val="22"/>
          <w:lang w:val="en-GB"/>
        </w:rPr>
        <w:t>GDPR</w:t>
      </w:r>
      <w:r w:rsidRPr="00CF4A28">
        <w:rPr>
          <w:rFonts w:asciiTheme="minorHAnsi" w:hAnsiTheme="minorHAnsi" w:cstheme="minorHAnsi"/>
          <w:bCs/>
          <w:sz w:val="22"/>
          <w:szCs w:val="22"/>
          <w:lang w:val="en-GB"/>
        </w:rPr>
        <w:t>.</w:t>
      </w:r>
    </w:p>
    <w:p w14:paraId="27FFC10A" w14:textId="39D2E171" w:rsidR="00827A43" w:rsidRPr="00CF4A28" w:rsidRDefault="00827A43" w:rsidP="00062AE2">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We may also process the information</w:t>
      </w:r>
      <w:r w:rsidR="0037005D" w:rsidRPr="00CF4A28">
        <w:rPr>
          <w:rFonts w:asciiTheme="minorHAnsi" w:hAnsiTheme="minorHAnsi" w:cstheme="minorHAnsi"/>
          <w:bCs/>
          <w:sz w:val="22"/>
          <w:szCs w:val="22"/>
          <w:lang w:val="en-GB"/>
        </w:rPr>
        <w:t xml:space="preserve"> provided by y</w:t>
      </w:r>
      <w:r w:rsidRPr="00CF4A28">
        <w:rPr>
          <w:rFonts w:asciiTheme="minorHAnsi" w:hAnsiTheme="minorHAnsi" w:cstheme="minorHAnsi"/>
          <w:bCs/>
          <w:sz w:val="22"/>
          <w:szCs w:val="22"/>
          <w:lang w:val="en-GB"/>
        </w:rPr>
        <w:t>ou to inform you of other interesting products from our portfolio or to send you e-mail</w:t>
      </w:r>
      <w:r w:rsidR="0037005D" w:rsidRPr="00CF4A28">
        <w:rPr>
          <w:rFonts w:asciiTheme="minorHAnsi" w:hAnsiTheme="minorHAnsi" w:cstheme="minorHAnsi"/>
          <w:bCs/>
          <w:sz w:val="22"/>
          <w:szCs w:val="22"/>
          <w:lang w:val="en-GB"/>
        </w:rPr>
        <w:t>s</w:t>
      </w:r>
      <w:r w:rsidRPr="00CF4A28">
        <w:rPr>
          <w:rFonts w:asciiTheme="minorHAnsi" w:hAnsiTheme="minorHAnsi" w:cstheme="minorHAnsi"/>
          <w:bCs/>
          <w:sz w:val="22"/>
          <w:szCs w:val="22"/>
          <w:lang w:val="en-GB"/>
        </w:rPr>
        <w:t xml:space="preserve"> </w:t>
      </w:r>
      <w:r w:rsidR="0037005D" w:rsidRPr="00CF4A28">
        <w:rPr>
          <w:rFonts w:asciiTheme="minorHAnsi" w:hAnsiTheme="minorHAnsi" w:cstheme="minorHAnsi"/>
          <w:bCs/>
          <w:sz w:val="22"/>
          <w:szCs w:val="22"/>
          <w:lang w:val="en-GB"/>
        </w:rPr>
        <w:t xml:space="preserve">containing </w:t>
      </w:r>
      <w:r w:rsidRPr="00CF4A28">
        <w:rPr>
          <w:rFonts w:asciiTheme="minorHAnsi" w:hAnsiTheme="minorHAnsi" w:cstheme="minorHAnsi"/>
          <w:bCs/>
          <w:sz w:val="22"/>
          <w:szCs w:val="22"/>
          <w:lang w:val="en-GB"/>
        </w:rPr>
        <w:t>technical information.</w:t>
      </w:r>
    </w:p>
    <w:p w14:paraId="566CB6C9" w14:textId="47A1A0AA" w:rsidR="00827A43" w:rsidRPr="00CF4A28" w:rsidRDefault="000E3070" w:rsidP="00062AE2">
      <w:pPr>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Under </w:t>
      </w:r>
      <w:r w:rsidR="00827A43" w:rsidRPr="00CF4A28">
        <w:rPr>
          <w:rFonts w:asciiTheme="minorHAnsi" w:hAnsiTheme="minorHAnsi" w:cstheme="minorHAnsi"/>
          <w:bCs/>
          <w:sz w:val="22"/>
          <w:szCs w:val="22"/>
          <w:lang w:val="en-GB"/>
        </w:rPr>
        <w:t>commercial and tax regulations, we are obliged to save your address, payment and order data for a period of ten years</w:t>
      </w:r>
      <w:r w:rsidR="000712F0" w:rsidRPr="00CF4A28">
        <w:rPr>
          <w:rFonts w:asciiTheme="minorHAnsi" w:hAnsiTheme="minorHAnsi" w:cstheme="minorHAnsi"/>
          <w:bCs/>
          <w:sz w:val="22"/>
          <w:szCs w:val="22"/>
          <w:lang w:val="en-GB"/>
        </w:rPr>
        <w:t>.</w:t>
      </w:r>
    </w:p>
    <w:p w14:paraId="0319474B" w14:textId="77777777" w:rsidR="000F686C" w:rsidRPr="00CF4A28" w:rsidRDefault="000F686C" w:rsidP="00062AE2">
      <w:pPr>
        <w:ind w:left="360"/>
        <w:rPr>
          <w:rFonts w:asciiTheme="minorHAnsi" w:hAnsiTheme="minorHAnsi" w:cstheme="minorHAnsi"/>
          <w:bCs/>
          <w:sz w:val="22"/>
          <w:szCs w:val="22"/>
          <w:lang w:val="en-GB"/>
        </w:rPr>
      </w:pPr>
    </w:p>
    <w:p w14:paraId="6D695CB9" w14:textId="6E57CF05" w:rsidR="000F686C" w:rsidRPr="00CF4A28" w:rsidRDefault="00827A43" w:rsidP="0064545E">
      <w:pPr>
        <w:pStyle w:val="ListParagraph"/>
        <w:numPr>
          <w:ilvl w:val="0"/>
          <w:numId w:val="3"/>
        </w:numPr>
        <w:rPr>
          <w:rFonts w:asciiTheme="minorHAnsi" w:hAnsiTheme="minorHAnsi" w:cstheme="minorHAnsi"/>
          <w:b/>
          <w:bCs/>
          <w:sz w:val="22"/>
          <w:szCs w:val="22"/>
          <w:lang w:val="en-GB"/>
        </w:rPr>
      </w:pPr>
      <w:r w:rsidRPr="00CF4A28">
        <w:rPr>
          <w:rFonts w:asciiTheme="minorHAnsi" w:hAnsiTheme="minorHAnsi" w:cstheme="minorHAnsi"/>
          <w:b/>
          <w:bCs/>
          <w:sz w:val="22"/>
          <w:szCs w:val="22"/>
          <w:lang w:val="en-GB"/>
        </w:rPr>
        <w:t xml:space="preserve">Inclusion of </w:t>
      </w:r>
      <w:r w:rsidR="000F686C" w:rsidRPr="00CF4A28">
        <w:rPr>
          <w:rFonts w:asciiTheme="minorHAnsi" w:hAnsiTheme="minorHAnsi" w:cstheme="minorHAnsi"/>
          <w:b/>
          <w:bCs/>
          <w:sz w:val="22"/>
          <w:szCs w:val="22"/>
          <w:lang w:val="en-GB"/>
        </w:rPr>
        <w:t>Google Maps</w:t>
      </w:r>
    </w:p>
    <w:p w14:paraId="7590ECAB" w14:textId="5632E602" w:rsidR="00827A43"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 xml:space="preserve">On this website we use the </w:t>
      </w:r>
      <w:r w:rsidR="000712F0" w:rsidRPr="00CF4A28">
        <w:rPr>
          <w:rFonts w:asciiTheme="minorHAnsi" w:hAnsiTheme="minorHAnsi" w:cstheme="minorHAnsi"/>
          <w:bCs/>
          <w:sz w:val="22"/>
          <w:szCs w:val="22"/>
          <w:lang w:val="en-GB"/>
        </w:rPr>
        <w:t xml:space="preserve">services </w:t>
      </w:r>
      <w:r w:rsidRPr="00CF4A28">
        <w:rPr>
          <w:rFonts w:asciiTheme="minorHAnsi" w:hAnsiTheme="minorHAnsi" w:cstheme="minorHAnsi"/>
          <w:bCs/>
          <w:sz w:val="22"/>
          <w:szCs w:val="22"/>
          <w:lang w:val="en-GB"/>
        </w:rPr>
        <w:t>offer</w:t>
      </w:r>
      <w:r w:rsidR="000712F0" w:rsidRPr="00CF4A28">
        <w:rPr>
          <w:rFonts w:asciiTheme="minorHAnsi" w:hAnsiTheme="minorHAnsi" w:cstheme="minorHAnsi"/>
          <w:bCs/>
          <w:sz w:val="22"/>
          <w:szCs w:val="22"/>
          <w:lang w:val="en-GB"/>
        </w:rPr>
        <w:t>ed</w:t>
      </w:r>
      <w:r w:rsidRPr="00CF4A28">
        <w:rPr>
          <w:rFonts w:asciiTheme="minorHAnsi" w:hAnsiTheme="minorHAnsi" w:cstheme="minorHAnsi"/>
          <w:bCs/>
          <w:sz w:val="22"/>
          <w:szCs w:val="22"/>
          <w:lang w:val="en-GB"/>
        </w:rPr>
        <w:t xml:space="preserve"> </w:t>
      </w:r>
      <w:r w:rsidR="000712F0" w:rsidRPr="00CF4A28">
        <w:rPr>
          <w:rFonts w:asciiTheme="minorHAnsi" w:hAnsiTheme="minorHAnsi" w:cstheme="minorHAnsi"/>
          <w:bCs/>
          <w:sz w:val="22"/>
          <w:szCs w:val="22"/>
          <w:lang w:val="en-GB"/>
        </w:rPr>
        <w:t>by</w:t>
      </w:r>
      <w:r w:rsidRPr="00CF4A28">
        <w:rPr>
          <w:rFonts w:asciiTheme="minorHAnsi" w:hAnsiTheme="minorHAnsi" w:cstheme="minorHAnsi"/>
          <w:bCs/>
          <w:sz w:val="22"/>
          <w:szCs w:val="22"/>
          <w:lang w:val="en-GB"/>
        </w:rPr>
        <w:t xml:space="preserve"> Google Maps. This allows us to show you interactive maps directly </w:t>
      </w:r>
      <w:r w:rsidR="000712F0" w:rsidRPr="00CF4A28">
        <w:rPr>
          <w:rFonts w:asciiTheme="minorHAnsi" w:hAnsiTheme="minorHAnsi" w:cstheme="minorHAnsi"/>
          <w:bCs/>
          <w:sz w:val="22"/>
          <w:szCs w:val="22"/>
          <w:lang w:val="en-GB"/>
        </w:rPr>
        <w:t>o</w:t>
      </w:r>
      <w:r w:rsidRPr="00CF4A28">
        <w:rPr>
          <w:rFonts w:asciiTheme="minorHAnsi" w:hAnsiTheme="minorHAnsi" w:cstheme="minorHAnsi"/>
          <w:bCs/>
          <w:sz w:val="22"/>
          <w:szCs w:val="22"/>
          <w:lang w:val="en-GB"/>
        </w:rPr>
        <w:t>n the website and allow</w:t>
      </w:r>
      <w:r w:rsidR="000712F0" w:rsidRPr="00CF4A28">
        <w:rPr>
          <w:rFonts w:asciiTheme="minorHAnsi" w:hAnsiTheme="minorHAnsi" w:cstheme="minorHAnsi"/>
          <w:bCs/>
          <w:sz w:val="22"/>
          <w:szCs w:val="22"/>
          <w:lang w:val="en-GB"/>
        </w:rPr>
        <w:t>s</w:t>
      </w:r>
      <w:r w:rsidRPr="00CF4A28">
        <w:rPr>
          <w:rFonts w:asciiTheme="minorHAnsi" w:hAnsiTheme="minorHAnsi" w:cstheme="minorHAnsi"/>
          <w:bCs/>
          <w:sz w:val="22"/>
          <w:szCs w:val="22"/>
          <w:lang w:val="en-GB"/>
        </w:rPr>
        <w:t xml:space="preserve"> you to conveniently use the map feature.</w:t>
      </w:r>
    </w:p>
    <w:p w14:paraId="4BEC335D" w14:textId="18481302" w:rsidR="00827A43" w:rsidRPr="00CF4A28" w:rsidRDefault="00827A43" w:rsidP="000F686C">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By visiting the website, Google receives the information that you have accessed the corresponding sub</w:t>
      </w:r>
      <w:r w:rsidR="006E670F" w:rsidRPr="00CF4A28">
        <w:rPr>
          <w:rFonts w:asciiTheme="minorHAnsi" w:hAnsiTheme="minorHAnsi" w:cstheme="minorHAnsi"/>
          <w:bCs/>
          <w:sz w:val="22"/>
          <w:szCs w:val="22"/>
          <w:lang w:val="en-GB"/>
        </w:rPr>
        <w:t>-</w:t>
      </w:r>
      <w:r w:rsidRPr="00CF4A28">
        <w:rPr>
          <w:rFonts w:asciiTheme="minorHAnsi" w:hAnsiTheme="minorHAnsi" w:cstheme="minorHAnsi"/>
          <w:bCs/>
          <w:sz w:val="22"/>
          <w:szCs w:val="22"/>
          <w:lang w:val="en-GB"/>
        </w:rPr>
        <w:t>page of our website. In addition, the data mentioned above in this statement will be transmitted. This is done regardless of whether Google provides a user account that you are logged in to, or if the</w:t>
      </w:r>
      <w:r w:rsidR="006E670F" w:rsidRPr="00CF4A28">
        <w:rPr>
          <w:rFonts w:asciiTheme="minorHAnsi" w:hAnsiTheme="minorHAnsi" w:cstheme="minorHAnsi"/>
          <w:bCs/>
          <w:sz w:val="22"/>
          <w:szCs w:val="22"/>
          <w:lang w:val="en-GB"/>
        </w:rPr>
        <w:t>re is no user account. When you are</w:t>
      </w:r>
      <w:r w:rsidRPr="00CF4A28">
        <w:rPr>
          <w:rFonts w:asciiTheme="minorHAnsi" w:hAnsiTheme="minorHAnsi" w:cstheme="minorHAnsi"/>
          <w:bCs/>
          <w:sz w:val="22"/>
          <w:szCs w:val="22"/>
          <w:lang w:val="en-GB"/>
        </w:rPr>
        <w:t xml:space="preserve"> logged in to Google, your data will be assigned directly to your account. If you do not wish to be associated with your profile on Google, you must log out before activating the button. Google stores your d</w:t>
      </w:r>
      <w:r w:rsidR="006E670F" w:rsidRPr="00CF4A28">
        <w:rPr>
          <w:rFonts w:asciiTheme="minorHAnsi" w:hAnsiTheme="minorHAnsi" w:cstheme="minorHAnsi"/>
          <w:bCs/>
          <w:sz w:val="22"/>
          <w:szCs w:val="22"/>
          <w:lang w:val="en-GB"/>
        </w:rPr>
        <w:t xml:space="preserve">ata as usage profiles and uses it </w:t>
      </w:r>
      <w:r w:rsidRPr="00CF4A28">
        <w:rPr>
          <w:rFonts w:asciiTheme="minorHAnsi" w:hAnsiTheme="minorHAnsi" w:cstheme="minorHAnsi"/>
          <w:bCs/>
          <w:sz w:val="22"/>
          <w:szCs w:val="22"/>
          <w:lang w:val="en-GB"/>
        </w:rPr>
        <w:t>for purposes of a</w:t>
      </w:r>
      <w:r w:rsidR="006E670F" w:rsidRPr="00CF4A28">
        <w:rPr>
          <w:rFonts w:asciiTheme="minorHAnsi" w:hAnsiTheme="minorHAnsi" w:cstheme="minorHAnsi"/>
          <w:bCs/>
          <w:sz w:val="22"/>
          <w:szCs w:val="22"/>
          <w:lang w:val="en-GB"/>
        </w:rPr>
        <w:t>dvertising, market research and</w:t>
      </w:r>
      <w:r w:rsidRPr="00CF4A28">
        <w:rPr>
          <w:rFonts w:asciiTheme="minorHAnsi" w:hAnsiTheme="minorHAnsi" w:cstheme="minorHAnsi"/>
          <w:bCs/>
          <w:sz w:val="22"/>
          <w:szCs w:val="22"/>
          <w:lang w:val="en-GB"/>
        </w:rPr>
        <w:t xml:space="preserve">/or tailor-made </w:t>
      </w:r>
      <w:r w:rsidR="006E670F" w:rsidRPr="00CF4A28">
        <w:rPr>
          <w:rFonts w:asciiTheme="minorHAnsi" w:hAnsiTheme="minorHAnsi" w:cstheme="minorHAnsi"/>
          <w:bCs/>
          <w:sz w:val="22"/>
          <w:szCs w:val="22"/>
          <w:lang w:val="en-GB"/>
        </w:rPr>
        <w:t xml:space="preserve">design of its </w:t>
      </w:r>
      <w:r w:rsidRPr="00CF4A28">
        <w:rPr>
          <w:rFonts w:asciiTheme="minorHAnsi" w:hAnsiTheme="minorHAnsi" w:cstheme="minorHAnsi"/>
          <w:bCs/>
          <w:sz w:val="22"/>
          <w:szCs w:val="22"/>
          <w:lang w:val="en-GB"/>
        </w:rPr>
        <w:t xml:space="preserve">website. Such an evaluation is </w:t>
      </w:r>
      <w:proofErr w:type="gramStart"/>
      <w:r w:rsidRPr="00CF4A28">
        <w:rPr>
          <w:rFonts w:asciiTheme="minorHAnsi" w:hAnsiTheme="minorHAnsi" w:cstheme="minorHAnsi"/>
          <w:bCs/>
          <w:sz w:val="22"/>
          <w:szCs w:val="22"/>
          <w:lang w:val="en-GB"/>
        </w:rPr>
        <w:t>done in particular</w:t>
      </w:r>
      <w:proofErr w:type="gramEnd"/>
      <w:r w:rsidRPr="00CF4A28">
        <w:rPr>
          <w:rFonts w:asciiTheme="minorHAnsi" w:hAnsiTheme="minorHAnsi" w:cstheme="minorHAnsi"/>
          <w:bCs/>
          <w:sz w:val="22"/>
          <w:szCs w:val="22"/>
          <w:lang w:val="en-GB"/>
        </w:rPr>
        <w:t xml:space="preserve"> (even for users who are not logged in) to provide appropriate advertising and to inform other use</w:t>
      </w:r>
      <w:r w:rsidR="000E3070">
        <w:rPr>
          <w:rFonts w:asciiTheme="minorHAnsi" w:hAnsiTheme="minorHAnsi" w:cstheme="minorHAnsi"/>
          <w:bCs/>
          <w:sz w:val="22"/>
          <w:szCs w:val="22"/>
          <w:lang w:val="en-GB"/>
        </w:rPr>
        <w:t xml:space="preserve">rs of the social network about your </w:t>
      </w:r>
      <w:r w:rsidRPr="00CF4A28">
        <w:rPr>
          <w:rFonts w:asciiTheme="minorHAnsi" w:hAnsiTheme="minorHAnsi" w:cstheme="minorHAnsi"/>
          <w:bCs/>
          <w:sz w:val="22"/>
          <w:szCs w:val="22"/>
          <w:lang w:val="en-GB"/>
        </w:rPr>
        <w:t>activities on our website. You have a right of objection to the formation of these user profiles</w:t>
      </w:r>
      <w:r w:rsidR="006E670F" w:rsidRPr="00CF4A28">
        <w:rPr>
          <w:rFonts w:asciiTheme="minorHAnsi" w:hAnsiTheme="minorHAnsi" w:cstheme="minorHAnsi"/>
          <w:bCs/>
          <w:sz w:val="22"/>
          <w:szCs w:val="22"/>
          <w:lang w:val="en-GB"/>
        </w:rPr>
        <w:t xml:space="preserve"> and </w:t>
      </w:r>
      <w:proofErr w:type="gramStart"/>
      <w:r w:rsidR="006E670F" w:rsidRPr="00CF4A28">
        <w:rPr>
          <w:rFonts w:asciiTheme="minorHAnsi" w:hAnsiTheme="minorHAnsi" w:cstheme="minorHAnsi"/>
          <w:bCs/>
          <w:sz w:val="22"/>
          <w:szCs w:val="22"/>
          <w:lang w:val="en-GB"/>
        </w:rPr>
        <w:t>have to</w:t>
      </w:r>
      <w:proofErr w:type="gramEnd"/>
      <w:r w:rsidR="006E670F" w:rsidRPr="00CF4A28">
        <w:rPr>
          <w:rFonts w:asciiTheme="minorHAnsi" w:hAnsiTheme="minorHAnsi" w:cstheme="minorHAnsi"/>
          <w:bCs/>
          <w:sz w:val="22"/>
          <w:szCs w:val="22"/>
          <w:lang w:val="en-GB"/>
        </w:rPr>
        <w:t xml:space="preserve"> </w:t>
      </w:r>
      <w:r w:rsidR="000E3070">
        <w:rPr>
          <w:rFonts w:asciiTheme="minorHAnsi" w:hAnsiTheme="minorHAnsi" w:cstheme="minorHAnsi"/>
          <w:bCs/>
          <w:sz w:val="22"/>
          <w:szCs w:val="22"/>
          <w:lang w:val="en-GB"/>
        </w:rPr>
        <w:t xml:space="preserve">address yourself to </w:t>
      </w:r>
      <w:r w:rsidR="006E670F" w:rsidRPr="00CF4A28">
        <w:rPr>
          <w:rFonts w:asciiTheme="minorHAnsi" w:hAnsiTheme="minorHAnsi" w:cstheme="minorHAnsi"/>
          <w:bCs/>
          <w:sz w:val="22"/>
          <w:szCs w:val="22"/>
          <w:lang w:val="en-GB"/>
        </w:rPr>
        <w:t>Google to exercise such right</w:t>
      </w:r>
      <w:r w:rsidRPr="00CF4A28">
        <w:rPr>
          <w:rFonts w:asciiTheme="minorHAnsi" w:hAnsiTheme="minorHAnsi" w:cstheme="minorHAnsi"/>
          <w:bCs/>
          <w:sz w:val="22"/>
          <w:szCs w:val="22"/>
          <w:lang w:val="en-GB"/>
        </w:rPr>
        <w:t>.</w:t>
      </w:r>
    </w:p>
    <w:p w14:paraId="000DC46D" w14:textId="707E5E7F" w:rsidR="00F24E60" w:rsidRDefault="00827A43" w:rsidP="007846A5">
      <w:pPr>
        <w:ind w:left="360"/>
        <w:rPr>
          <w:rFonts w:asciiTheme="minorHAnsi" w:hAnsiTheme="minorHAnsi" w:cstheme="minorHAnsi"/>
          <w:bCs/>
          <w:sz w:val="22"/>
          <w:szCs w:val="22"/>
          <w:lang w:val="en-GB"/>
        </w:rPr>
      </w:pPr>
      <w:r w:rsidRPr="00CF4A28">
        <w:rPr>
          <w:rFonts w:asciiTheme="minorHAnsi" w:hAnsiTheme="minorHAnsi" w:cstheme="minorHAnsi"/>
          <w:bCs/>
          <w:sz w:val="22"/>
          <w:szCs w:val="22"/>
          <w:lang w:val="en-GB"/>
        </w:rPr>
        <w:t>For more information on the purpose and scope of data collection and processing by the plug-in provider, please r</w:t>
      </w:r>
      <w:r w:rsidR="000E3070">
        <w:rPr>
          <w:rFonts w:asciiTheme="minorHAnsi" w:hAnsiTheme="minorHAnsi" w:cstheme="minorHAnsi"/>
          <w:bCs/>
          <w:sz w:val="22"/>
          <w:szCs w:val="22"/>
          <w:lang w:val="en-GB"/>
        </w:rPr>
        <w:t>efer to the provider's privacy statements</w:t>
      </w:r>
      <w:r w:rsidRPr="00CF4A28">
        <w:rPr>
          <w:rFonts w:asciiTheme="minorHAnsi" w:hAnsiTheme="minorHAnsi" w:cstheme="minorHAnsi"/>
          <w:bCs/>
          <w:sz w:val="22"/>
          <w:szCs w:val="22"/>
          <w:lang w:val="en-GB"/>
        </w:rPr>
        <w:t xml:space="preserve">. You </w:t>
      </w:r>
      <w:r w:rsidR="000E3070">
        <w:rPr>
          <w:rFonts w:asciiTheme="minorHAnsi" w:hAnsiTheme="minorHAnsi" w:cstheme="minorHAnsi"/>
          <w:bCs/>
          <w:sz w:val="22"/>
          <w:szCs w:val="22"/>
          <w:lang w:val="en-GB"/>
        </w:rPr>
        <w:t xml:space="preserve">may </w:t>
      </w:r>
      <w:r w:rsidRPr="00CF4A28">
        <w:rPr>
          <w:rFonts w:asciiTheme="minorHAnsi" w:hAnsiTheme="minorHAnsi" w:cstheme="minorHAnsi"/>
          <w:bCs/>
          <w:sz w:val="22"/>
          <w:szCs w:val="22"/>
          <w:lang w:val="en-GB"/>
        </w:rPr>
        <w:t xml:space="preserve">also </w:t>
      </w:r>
      <w:r w:rsidR="000E3070">
        <w:rPr>
          <w:rFonts w:asciiTheme="minorHAnsi" w:hAnsiTheme="minorHAnsi" w:cstheme="minorHAnsi"/>
          <w:bCs/>
          <w:sz w:val="22"/>
          <w:szCs w:val="22"/>
          <w:lang w:val="en-GB"/>
        </w:rPr>
        <w:t xml:space="preserve">obtain </w:t>
      </w:r>
      <w:r w:rsidRPr="00CF4A28">
        <w:rPr>
          <w:rFonts w:asciiTheme="minorHAnsi" w:hAnsiTheme="minorHAnsi" w:cstheme="minorHAnsi"/>
          <w:bCs/>
          <w:sz w:val="22"/>
          <w:szCs w:val="22"/>
          <w:lang w:val="en-GB"/>
        </w:rPr>
        <w:t>more information about your rights and privacy settings here: http://www.google.com/intl/en/policies/privacy. Googl</w:t>
      </w:r>
      <w:r w:rsidR="006E670F" w:rsidRPr="00CF4A28">
        <w:rPr>
          <w:rFonts w:asciiTheme="minorHAnsi" w:hAnsiTheme="minorHAnsi" w:cstheme="minorHAnsi"/>
          <w:bCs/>
          <w:sz w:val="22"/>
          <w:szCs w:val="22"/>
          <w:lang w:val="en-GB"/>
        </w:rPr>
        <w:t>e processes your personal data</w:t>
      </w:r>
      <w:r w:rsidRPr="00CF4A28">
        <w:rPr>
          <w:rFonts w:asciiTheme="minorHAnsi" w:hAnsiTheme="minorHAnsi" w:cstheme="minorHAnsi"/>
          <w:bCs/>
          <w:sz w:val="22"/>
          <w:szCs w:val="22"/>
          <w:lang w:val="en-GB"/>
        </w:rPr>
        <w:t xml:space="preserve"> </w:t>
      </w:r>
      <w:r w:rsidR="000E3070">
        <w:rPr>
          <w:rFonts w:asciiTheme="minorHAnsi" w:hAnsiTheme="minorHAnsi" w:cstheme="minorHAnsi"/>
          <w:bCs/>
          <w:sz w:val="22"/>
          <w:szCs w:val="22"/>
          <w:lang w:val="en-GB"/>
        </w:rPr>
        <w:t xml:space="preserve">also </w:t>
      </w:r>
      <w:r w:rsidRPr="00CF4A28">
        <w:rPr>
          <w:rFonts w:asciiTheme="minorHAnsi" w:hAnsiTheme="minorHAnsi" w:cstheme="minorHAnsi"/>
          <w:bCs/>
          <w:sz w:val="22"/>
          <w:szCs w:val="22"/>
          <w:lang w:val="en-GB"/>
        </w:rPr>
        <w:t>in the United States and has submit</w:t>
      </w:r>
      <w:r w:rsidR="0021522F" w:rsidRPr="00CF4A28">
        <w:rPr>
          <w:rFonts w:asciiTheme="minorHAnsi" w:hAnsiTheme="minorHAnsi" w:cstheme="minorHAnsi"/>
          <w:bCs/>
          <w:sz w:val="22"/>
          <w:szCs w:val="22"/>
          <w:lang w:val="en-GB"/>
        </w:rPr>
        <w:t>ted to the EU-U</w:t>
      </w:r>
      <w:r w:rsidR="006E670F" w:rsidRPr="00CF4A28">
        <w:rPr>
          <w:rFonts w:asciiTheme="minorHAnsi" w:hAnsiTheme="minorHAnsi" w:cstheme="minorHAnsi"/>
          <w:bCs/>
          <w:sz w:val="22"/>
          <w:szCs w:val="22"/>
          <w:lang w:val="en-GB"/>
        </w:rPr>
        <w:t>.</w:t>
      </w:r>
      <w:r w:rsidR="0021522F" w:rsidRPr="00CF4A28">
        <w:rPr>
          <w:rFonts w:asciiTheme="minorHAnsi" w:hAnsiTheme="minorHAnsi" w:cstheme="minorHAnsi"/>
          <w:bCs/>
          <w:sz w:val="22"/>
          <w:szCs w:val="22"/>
          <w:lang w:val="en-GB"/>
        </w:rPr>
        <w:t>S</w:t>
      </w:r>
      <w:r w:rsidR="006E670F" w:rsidRPr="00CF4A28">
        <w:rPr>
          <w:rFonts w:asciiTheme="minorHAnsi" w:hAnsiTheme="minorHAnsi" w:cstheme="minorHAnsi"/>
          <w:bCs/>
          <w:sz w:val="22"/>
          <w:szCs w:val="22"/>
          <w:lang w:val="en-GB"/>
        </w:rPr>
        <w:t>.</w:t>
      </w:r>
      <w:r w:rsidR="0021522F" w:rsidRPr="00CF4A28">
        <w:rPr>
          <w:rFonts w:asciiTheme="minorHAnsi" w:hAnsiTheme="minorHAnsi" w:cstheme="minorHAnsi"/>
          <w:bCs/>
          <w:sz w:val="22"/>
          <w:szCs w:val="22"/>
          <w:lang w:val="en-GB"/>
        </w:rPr>
        <w:t xml:space="preserve"> Privacy Shield, </w:t>
      </w:r>
      <w:hyperlink r:id="rId10" w:history="1">
        <w:r w:rsidR="00132441" w:rsidRPr="00B373E5">
          <w:rPr>
            <w:rStyle w:val="Hyperlink"/>
            <w:rFonts w:asciiTheme="minorHAnsi" w:hAnsiTheme="minorHAnsi" w:cstheme="minorHAnsi"/>
            <w:bCs/>
            <w:sz w:val="22"/>
            <w:szCs w:val="22"/>
            <w:lang w:val="en-GB"/>
          </w:rPr>
          <w:t>https://www.privacyshield.gov/EU-US-Framework</w:t>
        </w:r>
      </w:hyperlink>
      <w:r w:rsidR="0021522F" w:rsidRPr="00CF4A28">
        <w:rPr>
          <w:rFonts w:asciiTheme="minorHAnsi" w:hAnsiTheme="minorHAnsi" w:cstheme="minorHAnsi"/>
          <w:bCs/>
          <w:sz w:val="22"/>
          <w:szCs w:val="22"/>
          <w:lang w:val="en-GB"/>
        </w:rPr>
        <w:t>.</w:t>
      </w:r>
    </w:p>
    <w:p w14:paraId="1B2B2D0D" w14:textId="77777777" w:rsidR="00132441" w:rsidRDefault="00132441" w:rsidP="007846A5">
      <w:pPr>
        <w:ind w:left="360"/>
        <w:rPr>
          <w:rFonts w:asciiTheme="minorHAnsi" w:hAnsiTheme="minorHAnsi" w:cstheme="minorHAnsi"/>
          <w:bCs/>
          <w:sz w:val="22"/>
          <w:szCs w:val="22"/>
          <w:lang w:val="en-GB"/>
        </w:rPr>
      </w:pPr>
    </w:p>
    <w:p w14:paraId="3AFC0EF2" w14:textId="3EECA09C" w:rsidR="00132441" w:rsidRPr="009A10E0" w:rsidRDefault="00132441" w:rsidP="009A10E0">
      <w:pPr>
        <w:tabs>
          <w:tab w:val="left" w:pos="426"/>
        </w:tabs>
        <w:ind w:left="426"/>
        <w:rPr>
          <w:rFonts w:ascii="Calibri" w:hAnsi="Calibri"/>
          <w:b/>
          <w:sz w:val="22"/>
          <w:szCs w:val="22"/>
        </w:rPr>
      </w:pPr>
      <w:r w:rsidRPr="009A10E0">
        <w:rPr>
          <w:rFonts w:asciiTheme="minorHAnsi" w:hAnsiTheme="minorHAnsi" w:cstheme="minorHAnsi"/>
          <w:b/>
          <w:bCs/>
          <w:sz w:val="22"/>
          <w:szCs w:val="22"/>
          <w:lang w:val="en-GB"/>
        </w:rPr>
        <w:t xml:space="preserve">9.) </w:t>
      </w:r>
      <w:r w:rsidR="009A10E0" w:rsidRPr="009A10E0">
        <w:rPr>
          <w:rFonts w:ascii="Calibri" w:hAnsi="Calibri"/>
          <w:b/>
          <w:bCs/>
          <w:sz w:val="22"/>
          <w:szCs w:val="22"/>
          <w:lang w:val="en"/>
        </w:rPr>
        <w:t>Use of Google Web Fonts</w:t>
      </w:r>
    </w:p>
    <w:p w14:paraId="1906A899" w14:textId="77777777" w:rsidR="00132441" w:rsidRDefault="00132441" w:rsidP="00132441">
      <w:pPr>
        <w:tabs>
          <w:tab w:val="left" w:pos="426"/>
        </w:tabs>
        <w:ind w:left="426"/>
        <w:rPr>
          <w:rFonts w:ascii="Calibri" w:hAnsi="Calibri"/>
          <w:sz w:val="22"/>
          <w:szCs w:val="22"/>
        </w:rPr>
      </w:pPr>
      <w:r>
        <w:rPr>
          <w:rFonts w:ascii="Calibri" w:hAnsi="Calibri"/>
          <w:sz w:val="22"/>
          <w:szCs w:val="22"/>
          <w:lang w:val="en"/>
        </w:rPr>
        <w:t>We use external fonts, so-called Google Fonts provided by Google, on our website for the purpose of uniformly displaying fonts on your device. Google Fonts is a service provided by Google Inc. ("Google"), 1600 Amphitheater Parkway, Mountain View, CA 94043, USA. When you call up a page, your browser loads the required web fonts into your browser cache to display texts and fonts correctly. If your browser does not support web fonts, a default font will be used by your computer.</w:t>
      </w:r>
    </w:p>
    <w:p w14:paraId="2F7EC7C8" w14:textId="77777777" w:rsidR="00132441" w:rsidRDefault="00132441" w:rsidP="00132441">
      <w:pPr>
        <w:tabs>
          <w:tab w:val="left" w:pos="426"/>
        </w:tabs>
        <w:ind w:left="426"/>
        <w:rPr>
          <w:rFonts w:ascii="Calibri" w:hAnsi="Calibri"/>
          <w:sz w:val="22"/>
          <w:szCs w:val="22"/>
        </w:rPr>
      </w:pPr>
      <w:r>
        <w:rPr>
          <w:rFonts w:ascii="Calibri" w:hAnsi="Calibri"/>
          <w:sz w:val="22"/>
          <w:szCs w:val="22"/>
          <w:lang w:val="en"/>
        </w:rPr>
        <w:t>The web fonts are integrated via an interface ("API") to the Google services. By incorporating the web fonts, Google may collect information (including personal data) and process it in the United States. Google has submitted to the EU-US Privacy Shield:</w:t>
      </w:r>
      <w:r>
        <w:rPr>
          <w:rStyle w:val="apple-converted-space"/>
          <w:rFonts w:ascii="Calibri" w:hAnsi="Calibri"/>
          <w:sz w:val="22"/>
          <w:szCs w:val="22"/>
          <w:lang w:val="en"/>
        </w:rPr>
        <w:t> </w:t>
      </w:r>
      <w:hyperlink r:id="rId11" w:history="1">
        <w:r>
          <w:rPr>
            <w:rStyle w:val="Hyperlink"/>
            <w:rFonts w:ascii="Calibri" w:hAnsi="Calibri"/>
            <w:b/>
            <w:bCs/>
            <w:color w:val="800080"/>
            <w:sz w:val="22"/>
            <w:szCs w:val="22"/>
          </w:rPr>
          <w:t>https://www.privacyshield.gov/EU-US</w:t>
        </w:r>
      </w:hyperlink>
      <w:r>
        <w:rPr>
          <w:rStyle w:val="apple-converted-space"/>
          <w:rFonts w:ascii="Calibri" w:hAnsi="Calibri"/>
          <w:b/>
          <w:bCs/>
          <w:color w:val="800080"/>
          <w:sz w:val="22"/>
          <w:szCs w:val="22"/>
          <w:u w:val="single"/>
        </w:rPr>
        <w:t> </w:t>
      </w:r>
      <w:r>
        <w:rPr>
          <w:rStyle w:val="Hyperlink"/>
          <w:rFonts w:ascii="Calibri" w:hAnsi="Calibri"/>
          <w:b/>
          <w:bCs/>
          <w:color w:val="800080"/>
          <w:sz w:val="22"/>
          <w:szCs w:val="22"/>
        </w:rPr>
        <w:t>Framework</w:t>
      </w:r>
    </w:p>
    <w:p w14:paraId="16DA4529" w14:textId="77777777" w:rsidR="009A10E0" w:rsidRDefault="009A10E0" w:rsidP="00132441">
      <w:pPr>
        <w:tabs>
          <w:tab w:val="left" w:pos="426"/>
        </w:tabs>
        <w:ind w:left="426"/>
        <w:rPr>
          <w:rFonts w:ascii="Calibri" w:hAnsi="Calibri"/>
          <w:sz w:val="22"/>
          <w:szCs w:val="22"/>
          <w:lang w:val="en"/>
        </w:rPr>
      </w:pPr>
    </w:p>
    <w:p w14:paraId="4E9BEA1E" w14:textId="77777777" w:rsidR="009A10E0" w:rsidRDefault="009A10E0" w:rsidP="00132441">
      <w:pPr>
        <w:tabs>
          <w:tab w:val="left" w:pos="426"/>
        </w:tabs>
        <w:ind w:left="426"/>
        <w:rPr>
          <w:rFonts w:ascii="Calibri" w:hAnsi="Calibri"/>
          <w:sz w:val="22"/>
          <w:szCs w:val="22"/>
          <w:lang w:val="en"/>
        </w:rPr>
      </w:pPr>
    </w:p>
    <w:p w14:paraId="2DC30119" w14:textId="77777777" w:rsidR="00132441" w:rsidRDefault="00132441" w:rsidP="00132441">
      <w:pPr>
        <w:tabs>
          <w:tab w:val="left" w:pos="426"/>
        </w:tabs>
        <w:ind w:left="426"/>
        <w:rPr>
          <w:rFonts w:ascii="Calibri" w:hAnsi="Calibri"/>
          <w:sz w:val="22"/>
          <w:szCs w:val="22"/>
        </w:rPr>
      </w:pPr>
      <w:r>
        <w:rPr>
          <w:rFonts w:ascii="Calibri" w:hAnsi="Calibri"/>
          <w:sz w:val="22"/>
          <w:szCs w:val="22"/>
          <w:lang w:val="en"/>
        </w:rPr>
        <w:t>We ourselves do not collect any data as part of the provision of Google Fonts.</w:t>
      </w:r>
    </w:p>
    <w:p w14:paraId="2D0DF3D3" w14:textId="77777777" w:rsidR="00132441" w:rsidRDefault="00132441" w:rsidP="00132441">
      <w:pPr>
        <w:tabs>
          <w:tab w:val="left" w:pos="426"/>
        </w:tabs>
        <w:ind w:left="426"/>
        <w:rPr>
          <w:rFonts w:ascii="Calibri" w:hAnsi="Calibri"/>
          <w:sz w:val="22"/>
          <w:szCs w:val="22"/>
        </w:rPr>
      </w:pPr>
      <w:r>
        <w:rPr>
          <w:rFonts w:ascii="Calibri" w:hAnsi="Calibri"/>
          <w:sz w:val="22"/>
          <w:szCs w:val="22"/>
          <w:lang w:val="en"/>
        </w:rPr>
        <w:t>The legal basis for the processing of personal data described here is Article 6 (1) letter f) GDPR. Our legitimate interest required for this purpose lies in the great value offered by a uniform representation of the typefaces. Due to the possibility of a uniform representation, we keep the design effort lower than required if we had to respond to font standards of different operating systems or browsers with their own graphically adapted web pages. Among other things, Google also has a legitimate interest in the collected (personal) data to improve its own services.</w:t>
      </w:r>
    </w:p>
    <w:p w14:paraId="0B4FB408" w14:textId="77777777" w:rsidR="00132441" w:rsidRDefault="00132441" w:rsidP="00132441">
      <w:pPr>
        <w:tabs>
          <w:tab w:val="left" w:pos="426"/>
        </w:tabs>
        <w:ind w:left="426"/>
        <w:rPr>
          <w:rFonts w:ascii="Calibri" w:hAnsi="Calibri"/>
          <w:sz w:val="22"/>
          <w:szCs w:val="22"/>
        </w:rPr>
      </w:pPr>
      <w:r>
        <w:rPr>
          <w:rFonts w:ascii="Calibri" w:hAnsi="Calibri"/>
          <w:sz w:val="22"/>
          <w:szCs w:val="22"/>
          <w:lang w:val="en"/>
        </w:rPr>
        <w:t>The provision of personal data is neither legally nor contractually required and not required for the conclusion of contracts either. You are also under no obligation to provide personal data. Failure to provide it may result in your failure to use our website or to fully use it and the appearance of the website may change.</w:t>
      </w:r>
    </w:p>
    <w:p w14:paraId="0BBA4A3C" w14:textId="77777777" w:rsidR="00132441" w:rsidRDefault="00132441" w:rsidP="00132441">
      <w:pPr>
        <w:tabs>
          <w:tab w:val="left" w:pos="426"/>
        </w:tabs>
        <w:ind w:left="426"/>
        <w:rPr>
          <w:rFonts w:ascii="Calibri" w:hAnsi="Calibri"/>
          <w:sz w:val="22"/>
          <w:szCs w:val="22"/>
        </w:rPr>
      </w:pPr>
      <w:r>
        <w:rPr>
          <w:rFonts w:ascii="Calibri" w:hAnsi="Calibri"/>
          <w:sz w:val="22"/>
          <w:szCs w:val="22"/>
          <w:lang w:val="en-GB"/>
        </w:rPr>
        <w:t>You may set your browser to not download the fonts from the Google servers. If your browser does not support Google Fonts or you block access to the Google servers, the text will be displayed in the system default font.</w:t>
      </w:r>
    </w:p>
    <w:p w14:paraId="04BEA389" w14:textId="77777777" w:rsidR="00132441" w:rsidRDefault="00132441" w:rsidP="00132441">
      <w:pPr>
        <w:tabs>
          <w:tab w:val="left" w:pos="426"/>
        </w:tabs>
        <w:ind w:left="426"/>
        <w:rPr>
          <w:rFonts w:ascii="Calibri" w:hAnsi="Calibri"/>
          <w:sz w:val="22"/>
          <w:szCs w:val="22"/>
        </w:rPr>
      </w:pPr>
      <w:r>
        <w:rPr>
          <w:rFonts w:ascii="Calibri" w:hAnsi="Calibri"/>
          <w:sz w:val="22"/>
          <w:szCs w:val="22"/>
          <w:lang w:val="en-GB"/>
        </w:rPr>
        <w:t>For more information, see:</w:t>
      </w:r>
    </w:p>
    <w:p w14:paraId="20947A0A" w14:textId="77777777" w:rsidR="00132441" w:rsidRDefault="0083036B" w:rsidP="00132441">
      <w:pPr>
        <w:numPr>
          <w:ilvl w:val="0"/>
          <w:numId w:val="4"/>
        </w:numPr>
        <w:tabs>
          <w:tab w:val="clear" w:pos="720"/>
          <w:tab w:val="left" w:pos="426"/>
        </w:tabs>
        <w:autoSpaceDE/>
        <w:autoSpaceDN/>
        <w:adjustRightInd/>
        <w:spacing w:before="0" w:after="0"/>
        <w:ind w:left="426" w:firstLine="0"/>
        <w:rPr>
          <w:rFonts w:ascii="Calibri" w:hAnsi="Calibri"/>
          <w:sz w:val="22"/>
          <w:szCs w:val="22"/>
        </w:rPr>
      </w:pPr>
      <w:hyperlink r:id="rId12" w:anchor="AboutPlace:about" w:history="1">
        <w:r w:rsidR="00132441">
          <w:rPr>
            <w:rStyle w:val="Hyperlink"/>
            <w:rFonts w:ascii="Calibri" w:hAnsi="Calibri"/>
            <w:color w:val="800080"/>
            <w:sz w:val="22"/>
            <w:szCs w:val="22"/>
          </w:rPr>
          <w:t>www.google.com/fonts#AboutPlace:about</w:t>
        </w:r>
      </w:hyperlink>
    </w:p>
    <w:p w14:paraId="7B1A9F1B" w14:textId="77777777" w:rsidR="00132441" w:rsidRDefault="0083036B" w:rsidP="00132441">
      <w:pPr>
        <w:numPr>
          <w:ilvl w:val="0"/>
          <w:numId w:val="4"/>
        </w:numPr>
        <w:tabs>
          <w:tab w:val="clear" w:pos="720"/>
          <w:tab w:val="left" w:pos="426"/>
        </w:tabs>
        <w:autoSpaceDE/>
        <w:autoSpaceDN/>
        <w:adjustRightInd/>
        <w:spacing w:before="0" w:after="0"/>
        <w:ind w:left="426" w:firstLine="0"/>
        <w:rPr>
          <w:rFonts w:ascii="Calibri" w:hAnsi="Calibri"/>
          <w:sz w:val="22"/>
          <w:szCs w:val="22"/>
        </w:rPr>
      </w:pPr>
      <w:hyperlink r:id="rId13" w:history="1">
        <w:r w:rsidR="00132441">
          <w:rPr>
            <w:rStyle w:val="Hyperlink"/>
            <w:rFonts w:ascii="Calibri" w:hAnsi="Calibri"/>
            <w:color w:val="800080"/>
            <w:sz w:val="22"/>
            <w:szCs w:val="22"/>
          </w:rPr>
          <w:t>https://developers.google.com/terms/</w:t>
        </w:r>
      </w:hyperlink>
    </w:p>
    <w:p w14:paraId="4756C7F8" w14:textId="77777777" w:rsidR="00132441" w:rsidRDefault="0083036B" w:rsidP="00132441">
      <w:pPr>
        <w:numPr>
          <w:ilvl w:val="0"/>
          <w:numId w:val="4"/>
        </w:numPr>
        <w:tabs>
          <w:tab w:val="clear" w:pos="720"/>
          <w:tab w:val="left" w:pos="426"/>
        </w:tabs>
        <w:autoSpaceDE/>
        <w:autoSpaceDN/>
        <w:adjustRightInd/>
        <w:spacing w:before="0" w:after="0"/>
        <w:ind w:left="426" w:firstLine="0"/>
        <w:rPr>
          <w:rFonts w:ascii="Calibri" w:hAnsi="Calibri"/>
          <w:sz w:val="22"/>
          <w:szCs w:val="22"/>
        </w:rPr>
      </w:pPr>
      <w:hyperlink r:id="rId14" w:history="1">
        <w:r w:rsidR="00132441">
          <w:rPr>
            <w:rStyle w:val="Hyperlink"/>
            <w:rFonts w:ascii="Calibri" w:hAnsi="Calibri"/>
            <w:color w:val="800080"/>
            <w:sz w:val="22"/>
            <w:szCs w:val="22"/>
          </w:rPr>
          <w:t>https://policies.google.com/privacy?hl=de</w:t>
        </w:r>
      </w:hyperlink>
    </w:p>
    <w:p w14:paraId="674243FE" w14:textId="77777777" w:rsidR="00132441" w:rsidRDefault="00132441" w:rsidP="00132441">
      <w:pPr>
        <w:tabs>
          <w:tab w:val="left" w:pos="426"/>
        </w:tabs>
        <w:ind w:left="426"/>
        <w:jc w:val="both"/>
        <w:rPr>
          <w:rFonts w:ascii="Calibri" w:hAnsi="Calibri"/>
          <w:sz w:val="22"/>
          <w:szCs w:val="22"/>
        </w:rPr>
      </w:pPr>
      <w:r>
        <w:rPr>
          <w:rFonts w:ascii="Calibri" w:hAnsi="Calibri"/>
          <w:sz w:val="22"/>
          <w:szCs w:val="22"/>
        </w:rPr>
        <w:t> </w:t>
      </w:r>
    </w:p>
    <w:p w14:paraId="1CB4D9FF" w14:textId="77777777" w:rsidR="00132441" w:rsidRPr="00CF4A28" w:rsidRDefault="00132441" w:rsidP="007846A5">
      <w:pPr>
        <w:ind w:left="360"/>
        <w:rPr>
          <w:rFonts w:asciiTheme="minorHAnsi" w:hAnsiTheme="minorHAnsi" w:cstheme="minorHAnsi"/>
          <w:bCs/>
          <w:sz w:val="22"/>
          <w:szCs w:val="22"/>
          <w:lang w:val="en-GB"/>
        </w:rPr>
      </w:pPr>
    </w:p>
    <w:sectPr w:rsidR="00132441" w:rsidRPr="00CF4A28" w:rsidSect="0064545E">
      <w:headerReference w:type="default" r:id="rId15"/>
      <w:type w:val="continuous"/>
      <w:pgSz w:w="11906" w:h="16838"/>
      <w:pgMar w:top="1417" w:right="1417" w:bottom="1985"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60BE" w14:textId="77777777" w:rsidR="00DA11B9" w:rsidRDefault="00DA11B9" w:rsidP="005F7310">
      <w:pPr>
        <w:spacing w:before="0" w:after="0"/>
      </w:pPr>
      <w:r>
        <w:separator/>
      </w:r>
    </w:p>
  </w:endnote>
  <w:endnote w:type="continuationSeparator" w:id="0">
    <w:p w14:paraId="7A6F5D34" w14:textId="77777777" w:rsidR="00DA11B9" w:rsidRDefault="00DA11B9" w:rsidP="005F73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437C" w14:textId="77777777" w:rsidR="00DA11B9" w:rsidRDefault="00DA11B9" w:rsidP="005F7310">
      <w:pPr>
        <w:spacing w:before="0" w:after="0"/>
      </w:pPr>
      <w:r>
        <w:separator/>
      </w:r>
    </w:p>
  </w:footnote>
  <w:footnote w:type="continuationSeparator" w:id="0">
    <w:p w14:paraId="56011A59" w14:textId="77777777" w:rsidR="00DA11B9" w:rsidRDefault="00DA11B9" w:rsidP="005F73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E02C" w14:textId="77777777" w:rsidR="005F7310" w:rsidRDefault="005F7310">
    <w:pPr>
      <w:pStyle w:val="Header"/>
    </w:pPr>
    <w:r>
      <w:rPr>
        <w:noProof/>
      </w:rPr>
      <w:drawing>
        <wp:anchor distT="0" distB="0" distL="114300" distR="114300" simplePos="0" relativeHeight="251658240" behindDoc="0" locked="0" layoutInCell="1" allowOverlap="1" wp14:anchorId="25A52898" wp14:editId="4C130BFC">
          <wp:simplePos x="0" y="0"/>
          <wp:positionH relativeFrom="column">
            <wp:posOffset>3157577</wp:posOffset>
          </wp:positionH>
          <wp:positionV relativeFrom="paragraph">
            <wp:posOffset>-4445</wp:posOffset>
          </wp:positionV>
          <wp:extent cx="2605048" cy="357505"/>
          <wp:effectExtent l="0" t="0" r="1143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smart_BBS_logo_4c.eps"/>
                  <pic:cNvPicPr/>
                </pic:nvPicPr>
                <pic:blipFill>
                  <a:blip r:embed="rId1">
                    <a:extLst>
                      <a:ext uri="{28A0092B-C50C-407E-A947-70E740481C1C}">
                        <a14:useLocalDpi xmlns:a14="http://schemas.microsoft.com/office/drawing/2010/main" val="0"/>
                      </a:ext>
                    </a:extLst>
                  </a:blip>
                  <a:stretch>
                    <a:fillRect/>
                  </a:stretch>
                </pic:blipFill>
                <pic:spPr>
                  <a:xfrm>
                    <a:off x="0" y="0"/>
                    <a:ext cx="2605048" cy="357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30CD"/>
    <w:multiLevelType w:val="multilevel"/>
    <w:tmpl w:val="EBE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E170C"/>
    <w:multiLevelType w:val="hybridMultilevel"/>
    <w:tmpl w:val="10026422"/>
    <w:lvl w:ilvl="0" w:tplc="1750AF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570FA9"/>
    <w:multiLevelType w:val="hybridMultilevel"/>
    <w:tmpl w:val="A3A2EAD6"/>
    <w:lvl w:ilvl="0" w:tplc="09DC94D8">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F9270F5"/>
    <w:multiLevelType w:val="hybridMultilevel"/>
    <w:tmpl w:val="4E741F78"/>
    <w:lvl w:ilvl="0" w:tplc="F03CEE72">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83BD3A6-D080-4FF2-B87A-E47511FC8867}"/>
    <w:docVar w:name="dgnword-eventsink" w:val="343313968"/>
  </w:docVars>
  <w:rsids>
    <w:rsidRoot w:val="00223EE6"/>
    <w:rsid w:val="0001301B"/>
    <w:rsid w:val="00022528"/>
    <w:rsid w:val="00062AE2"/>
    <w:rsid w:val="00065BEF"/>
    <w:rsid w:val="00067648"/>
    <w:rsid w:val="000712F0"/>
    <w:rsid w:val="00081646"/>
    <w:rsid w:val="000821F3"/>
    <w:rsid w:val="000971CF"/>
    <w:rsid w:val="000D2EBF"/>
    <w:rsid w:val="000E3070"/>
    <w:rsid w:val="000E6C91"/>
    <w:rsid w:val="000F686C"/>
    <w:rsid w:val="000F7B60"/>
    <w:rsid w:val="00132441"/>
    <w:rsid w:val="001973FC"/>
    <w:rsid w:val="001F140A"/>
    <w:rsid w:val="0021522F"/>
    <w:rsid w:val="00223EE6"/>
    <w:rsid w:val="00254728"/>
    <w:rsid w:val="0037005D"/>
    <w:rsid w:val="00380A18"/>
    <w:rsid w:val="00382FA7"/>
    <w:rsid w:val="003E7217"/>
    <w:rsid w:val="003F3CCD"/>
    <w:rsid w:val="003F6434"/>
    <w:rsid w:val="004334D0"/>
    <w:rsid w:val="00480289"/>
    <w:rsid w:val="004B4BA6"/>
    <w:rsid w:val="004F04B7"/>
    <w:rsid w:val="005161C2"/>
    <w:rsid w:val="00595519"/>
    <w:rsid w:val="005B7CF5"/>
    <w:rsid w:val="005D2C96"/>
    <w:rsid w:val="005E3115"/>
    <w:rsid w:val="005F7310"/>
    <w:rsid w:val="006337B7"/>
    <w:rsid w:val="0064545E"/>
    <w:rsid w:val="006745F1"/>
    <w:rsid w:val="006A4517"/>
    <w:rsid w:val="006E670F"/>
    <w:rsid w:val="00702FD6"/>
    <w:rsid w:val="00715129"/>
    <w:rsid w:val="007309D0"/>
    <w:rsid w:val="007846A5"/>
    <w:rsid w:val="00786B36"/>
    <w:rsid w:val="007909EC"/>
    <w:rsid w:val="00814F01"/>
    <w:rsid w:val="00822205"/>
    <w:rsid w:val="00827A43"/>
    <w:rsid w:val="0083036B"/>
    <w:rsid w:val="008774D0"/>
    <w:rsid w:val="008B14AE"/>
    <w:rsid w:val="008C4A7E"/>
    <w:rsid w:val="008C6005"/>
    <w:rsid w:val="008F2094"/>
    <w:rsid w:val="009139DE"/>
    <w:rsid w:val="009928C7"/>
    <w:rsid w:val="009A10E0"/>
    <w:rsid w:val="00A068A6"/>
    <w:rsid w:val="00A2241E"/>
    <w:rsid w:val="00B30DED"/>
    <w:rsid w:val="00B53362"/>
    <w:rsid w:val="00C771EE"/>
    <w:rsid w:val="00C93865"/>
    <w:rsid w:val="00CF4A28"/>
    <w:rsid w:val="00D97EC9"/>
    <w:rsid w:val="00DA11B9"/>
    <w:rsid w:val="00E342E3"/>
    <w:rsid w:val="00E47577"/>
    <w:rsid w:val="00EF4787"/>
    <w:rsid w:val="00F24E60"/>
    <w:rsid w:val="00F33261"/>
    <w:rsid w:val="00F75276"/>
    <w:rsid w:val="00FD72E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85F14"/>
  <w15:docId w15:val="{23282B96-5D1B-45DB-B070-01C62867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Heading1">
    <w:name w:val="heading 1"/>
    <w:basedOn w:val="Normal"/>
    <w:next w:val="Normal"/>
    <w:link w:val="Heading1Char"/>
    <w:uiPriority w:val="99"/>
    <w:qFormat/>
    <w:rsid w:val="00786B36"/>
    <w:pPr>
      <w:keepNext/>
      <w:spacing w:before="238" w:after="62"/>
      <w:outlineLvl w:val="0"/>
    </w:pPr>
    <w:rPr>
      <w:rFonts w:ascii="Helvetica" w:hAnsi="Helvetica" w:cs="Helvetica"/>
      <w:b/>
      <w:bCs/>
      <w:sz w:val="32"/>
      <w:szCs w:val="32"/>
    </w:rPr>
  </w:style>
  <w:style w:type="paragraph" w:styleId="Heading2">
    <w:name w:val="heading 2"/>
    <w:basedOn w:val="Normal"/>
    <w:next w:val="Normal"/>
    <w:link w:val="Heading2Char"/>
    <w:uiPriority w:val="99"/>
    <w:qFormat/>
    <w:rsid w:val="00786B36"/>
    <w:pPr>
      <w:keepNext/>
      <w:spacing w:before="238" w:after="62"/>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rsid w:val="00786B36"/>
    <w:pPr>
      <w:keepNext/>
      <w:spacing w:before="238" w:after="62"/>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786B36"/>
    <w:pPr>
      <w:keepNext/>
      <w:spacing w:before="238" w:after="62"/>
      <w:outlineLvl w:val="3"/>
    </w:pPr>
    <w:rPr>
      <w:rFonts w:ascii="Times" w:hAnsi="Times" w:cs="Times"/>
      <w:b/>
      <w:bCs/>
      <w:sz w:val="28"/>
      <w:szCs w:val="28"/>
    </w:rPr>
  </w:style>
  <w:style w:type="paragraph" w:styleId="Heading5">
    <w:name w:val="heading 5"/>
    <w:basedOn w:val="Normal"/>
    <w:next w:val="Normal"/>
    <w:link w:val="Heading5Char"/>
    <w:uiPriority w:val="99"/>
    <w:qFormat/>
    <w:rsid w:val="00786B36"/>
    <w:pPr>
      <w:spacing w:before="238" w:after="62"/>
      <w:outlineLvl w:val="4"/>
    </w:pPr>
    <w:rPr>
      <w:rFonts w:ascii="Times" w:hAnsi="Times" w:cs="Times"/>
      <w:b/>
      <w:bCs/>
      <w:i/>
      <w:iCs/>
      <w:sz w:val="26"/>
      <w:szCs w:val="26"/>
    </w:rPr>
  </w:style>
  <w:style w:type="paragraph" w:styleId="Heading6">
    <w:name w:val="heading 6"/>
    <w:basedOn w:val="Normal"/>
    <w:next w:val="Normal"/>
    <w:link w:val="Heading6Char"/>
    <w:uiPriority w:val="99"/>
    <w:qFormat/>
    <w:rsid w:val="00786B36"/>
    <w:pPr>
      <w:spacing w:before="238" w:after="62"/>
      <w:outlineLvl w:val="5"/>
    </w:pPr>
    <w:rPr>
      <w:rFonts w:ascii="Times" w:hAnsi="Times" w:cs="Times"/>
      <w:b/>
      <w:bCs/>
      <w:sz w:val="22"/>
      <w:szCs w:val="22"/>
    </w:rPr>
  </w:style>
  <w:style w:type="paragraph" w:styleId="Heading7">
    <w:name w:val="heading 7"/>
    <w:basedOn w:val="Normal"/>
    <w:next w:val="Normal"/>
    <w:link w:val="Heading7Char"/>
    <w:uiPriority w:val="99"/>
    <w:qFormat/>
    <w:rsid w:val="00786B36"/>
    <w:pPr>
      <w:spacing w:before="238" w:after="62"/>
      <w:outlineLvl w:val="6"/>
    </w:pPr>
    <w:rPr>
      <w:rFonts w:ascii="Times" w:hAnsi="Times" w:cs="Times"/>
      <w:sz w:val="24"/>
      <w:szCs w:val="24"/>
    </w:rPr>
  </w:style>
  <w:style w:type="paragraph" w:styleId="Heading8">
    <w:name w:val="heading 8"/>
    <w:basedOn w:val="Normal"/>
    <w:next w:val="Normal"/>
    <w:link w:val="Heading8Char"/>
    <w:uiPriority w:val="99"/>
    <w:qFormat/>
    <w:rsid w:val="00786B36"/>
    <w:pPr>
      <w:spacing w:before="238" w:after="62"/>
      <w:outlineLvl w:val="7"/>
    </w:pPr>
    <w:rPr>
      <w:rFonts w:ascii="Times" w:hAnsi="Times" w:cs="Times"/>
      <w:i/>
      <w:iCs/>
      <w:sz w:val="24"/>
      <w:szCs w:val="24"/>
    </w:rPr>
  </w:style>
  <w:style w:type="paragraph" w:styleId="Heading9">
    <w:name w:val="heading 9"/>
    <w:basedOn w:val="Normal"/>
    <w:next w:val="Normal"/>
    <w:link w:val="Heading9Char"/>
    <w:uiPriority w:val="99"/>
    <w:qFormat/>
    <w:rsid w:val="00786B36"/>
    <w:pPr>
      <w:spacing w:before="238" w:after="62"/>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3">
    <w:name w:val="Liste3"/>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rsid w:val="00786B36"/>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Heading1Char">
    <w:name w:val="Heading 1 Char"/>
    <w:basedOn w:val="DefaultParagraphFont"/>
    <w:link w:val="Heading1"/>
    <w:uiPriority w:val="9"/>
    <w:rsid w:val="00786B36"/>
    <w:rPr>
      <w:rFonts w:asciiTheme="majorHAnsi" w:eastAsiaTheme="majorEastAsia" w:hAnsiTheme="majorHAnsi" w:cstheme="majorBidi"/>
      <w:b/>
      <w:bCs/>
      <w:color w:val="000000"/>
      <w:kern w:val="32"/>
      <w:sz w:val="32"/>
      <w:szCs w:val="32"/>
      <w:u w:color="000000"/>
    </w:rPr>
  </w:style>
  <w:style w:type="character" w:customStyle="1" w:styleId="Heading2Char">
    <w:name w:val="Heading 2 Char"/>
    <w:basedOn w:val="DefaultParagraphFont"/>
    <w:link w:val="Heading2"/>
    <w:uiPriority w:val="9"/>
    <w:semiHidden/>
    <w:rsid w:val="00786B36"/>
    <w:rPr>
      <w:rFonts w:asciiTheme="majorHAnsi" w:eastAsiaTheme="majorEastAsia" w:hAnsiTheme="majorHAnsi" w:cstheme="majorBidi"/>
      <w:b/>
      <w:bCs/>
      <w:i/>
      <w:iCs/>
      <w:color w:val="000000"/>
      <w:sz w:val="28"/>
      <w:szCs w:val="28"/>
      <w:u w:color="000000"/>
    </w:rPr>
  </w:style>
  <w:style w:type="character" w:customStyle="1" w:styleId="Heading3Char">
    <w:name w:val="Heading 3 Char"/>
    <w:basedOn w:val="DefaultParagraphFont"/>
    <w:link w:val="Heading3"/>
    <w:uiPriority w:val="9"/>
    <w:semiHidden/>
    <w:rsid w:val="00786B36"/>
    <w:rPr>
      <w:rFonts w:asciiTheme="majorHAnsi" w:eastAsiaTheme="majorEastAsia" w:hAnsiTheme="majorHAnsi" w:cstheme="majorBidi"/>
      <w:b/>
      <w:bCs/>
      <w:color w:val="000000"/>
      <w:sz w:val="26"/>
      <w:szCs w:val="26"/>
      <w:u w:color="000000"/>
    </w:rPr>
  </w:style>
  <w:style w:type="character" w:customStyle="1" w:styleId="Heading4Char">
    <w:name w:val="Heading 4 Char"/>
    <w:basedOn w:val="DefaultParagraphFont"/>
    <w:link w:val="Heading4"/>
    <w:uiPriority w:val="9"/>
    <w:semiHidden/>
    <w:rsid w:val="00786B36"/>
    <w:rPr>
      <w:b/>
      <w:bCs/>
      <w:color w:val="000000"/>
      <w:sz w:val="28"/>
      <w:szCs w:val="28"/>
      <w:u w:color="000000"/>
    </w:rPr>
  </w:style>
  <w:style w:type="character" w:customStyle="1" w:styleId="Heading5Char">
    <w:name w:val="Heading 5 Char"/>
    <w:basedOn w:val="DefaultParagraphFont"/>
    <w:link w:val="Heading5"/>
    <w:uiPriority w:val="9"/>
    <w:semiHidden/>
    <w:rsid w:val="00786B36"/>
    <w:rPr>
      <w:b/>
      <w:bCs/>
      <w:i/>
      <w:iCs/>
      <w:color w:val="000000"/>
      <w:sz w:val="26"/>
      <w:szCs w:val="26"/>
      <w:u w:color="000000"/>
    </w:rPr>
  </w:style>
  <w:style w:type="character" w:customStyle="1" w:styleId="Heading6Char">
    <w:name w:val="Heading 6 Char"/>
    <w:basedOn w:val="DefaultParagraphFont"/>
    <w:link w:val="Heading6"/>
    <w:uiPriority w:val="9"/>
    <w:semiHidden/>
    <w:rsid w:val="00786B36"/>
    <w:rPr>
      <w:b/>
      <w:bCs/>
      <w:color w:val="000000"/>
      <w:u w:color="000000"/>
    </w:rPr>
  </w:style>
  <w:style w:type="character" w:customStyle="1" w:styleId="Heading7Char">
    <w:name w:val="Heading 7 Char"/>
    <w:basedOn w:val="DefaultParagraphFont"/>
    <w:link w:val="Heading7"/>
    <w:uiPriority w:val="9"/>
    <w:semiHidden/>
    <w:rsid w:val="00786B36"/>
    <w:rPr>
      <w:color w:val="000000"/>
      <w:sz w:val="24"/>
      <w:szCs w:val="24"/>
      <w:u w:color="000000"/>
    </w:rPr>
  </w:style>
  <w:style w:type="character" w:customStyle="1" w:styleId="Heading8Char">
    <w:name w:val="Heading 8 Char"/>
    <w:basedOn w:val="DefaultParagraphFont"/>
    <w:link w:val="Heading8"/>
    <w:uiPriority w:val="9"/>
    <w:semiHidden/>
    <w:rsid w:val="00786B36"/>
    <w:rPr>
      <w:i/>
      <w:iCs/>
      <w:color w:val="000000"/>
      <w:sz w:val="24"/>
      <w:szCs w:val="24"/>
      <w:u w:color="000000"/>
    </w:rPr>
  </w:style>
  <w:style w:type="character" w:customStyle="1" w:styleId="Heading9Char">
    <w:name w:val="Heading 9 Char"/>
    <w:basedOn w:val="DefaultParagraphFont"/>
    <w:link w:val="Heading9"/>
    <w:uiPriority w:val="9"/>
    <w:semiHidden/>
    <w:rsid w:val="00786B36"/>
    <w:rPr>
      <w:rFonts w:asciiTheme="majorHAnsi" w:eastAsiaTheme="majorEastAsia" w:hAnsiTheme="majorHAnsi" w:cstheme="majorBidi"/>
      <w:color w:val="000000"/>
      <w:u w:color="000000"/>
    </w:rPr>
  </w:style>
  <w:style w:type="paragraph" w:customStyle="1" w:styleId="antrag">
    <w:name w:val="antrag"/>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Normal"/>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Normal"/>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rsid w:val="00786B36"/>
    <w:pP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rsid w:val="00786B36"/>
    <w:pP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ootnoteText">
    <w:name w:val="footnote text"/>
    <w:basedOn w:val="Normal"/>
    <w:link w:val="FootnoteTextChar"/>
    <w:uiPriority w:val="99"/>
    <w:rsid w:val="00786B36"/>
    <w:rPr>
      <w:sz w:val="24"/>
      <w:szCs w:val="24"/>
    </w:rPr>
  </w:style>
  <w:style w:type="character" w:customStyle="1" w:styleId="FootnoteTextChar">
    <w:name w:val="Footnote Text Char"/>
    <w:basedOn w:val="DefaultParagraphFont"/>
    <w:link w:val="FootnoteText"/>
    <w:uiPriority w:val="99"/>
    <w:semiHidden/>
    <w:rsid w:val="00786B36"/>
    <w:rPr>
      <w:rFonts w:ascii="Arial" w:eastAsia="Times New Roman" w:hAnsi="Arial" w:cs="Arial"/>
      <w:color w:val="000000"/>
      <w:sz w:val="20"/>
      <w:szCs w:val="20"/>
      <w:u w:color="000000"/>
    </w:rPr>
  </w:style>
  <w:style w:type="character" w:customStyle="1" w:styleId="em-kursiv">
    <w:name w:val="em-kursiv"/>
    <w:uiPriority w:val="99"/>
    <w:rsid w:val="00786B36"/>
    <w:rPr>
      <w:i/>
      <w:iCs/>
    </w:rPr>
  </w:style>
  <w:style w:type="character" w:styleId="FootnoteReference">
    <w:name w:val="footnote reference"/>
    <w:basedOn w:val="DefaultParagraphFont"/>
    <w:uiPriority w:val="99"/>
    <w:rsid w:val="00786B36"/>
    <w:rPr>
      <w:vertAlign w:val="superscript"/>
    </w:rPr>
  </w:style>
  <w:style w:type="paragraph" w:customStyle="1" w:styleId="H1">
    <w:name w:val="H1"/>
    <w:next w:val="Normal"/>
    <w:uiPriority w:val="99"/>
    <w:rsid w:val="00786B36"/>
    <w:pP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Normal"/>
    <w:uiPriority w:val="99"/>
    <w:rsid w:val="00786B36"/>
    <w:pP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Normal"/>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Normal"/>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Normal"/>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Normal"/>
    <w:uiPriority w:val="99"/>
    <w:rsid w:val="00786B36"/>
    <w:pP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rsid w:val="00786B36"/>
    <w:pP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sid w:val="00786B36"/>
    <w:rPr>
      <w:b/>
      <w:bCs/>
    </w:rPr>
  </w:style>
  <w:style w:type="character" w:styleId="Hyperlink">
    <w:name w:val="Hyperlink"/>
    <w:basedOn w:val="DefaultParagraphFont"/>
    <w:uiPriority w:val="99"/>
    <w:unhideWhenUsed/>
    <w:rsid w:val="009928C7"/>
    <w:rPr>
      <w:color w:val="0563C1" w:themeColor="hyperlink"/>
      <w:u w:val="single"/>
    </w:rPr>
  </w:style>
  <w:style w:type="character" w:customStyle="1" w:styleId="NichtaufgelsteErwhnung1">
    <w:name w:val="Nicht aufgelöste Erwähnung1"/>
    <w:basedOn w:val="DefaultParagraphFont"/>
    <w:uiPriority w:val="99"/>
    <w:semiHidden/>
    <w:unhideWhenUsed/>
    <w:rsid w:val="009928C7"/>
    <w:rPr>
      <w:color w:val="808080"/>
      <w:shd w:val="clear" w:color="auto" w:fill="E6E6E6"/>
    </w:rPr>
  </w:style>
  <w:style w:type="paragraph" w:styleId="BalloonText">
    <w:name w:val="Balloon Text"/>
    <w:basedOn w:val="Normal"/>
    <w:link w:val="BalloonTextChar"/>
    <w:uiPriority w:val="99"/>
    <w:semiHidden/>
    <w:unhideWhenUsed/>
    <w:rsid w:val="003F3C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CD"/>
    <w:rPr>
      <w:rFonts w:ascii="Segoe UI" w:eastAsia="Times New Roman" w:hAnsi="Segoe UI" w:cs="Segoe UI"/>
      <w:color w:val="000000"/>
      <w:sz w:val="18"/>
      <w:szCs w:val="18"/>
      <w:u w:color="000000"/>
    </w:rPr>
  </w:style>
  <w:style w:type="paragraph" w:styleId="ListParagraph">
    <w:name w:val="List Paragraph"/>
    <w:basedOn w:val="Normal"/>
    <w:uiPriority w:val="34"/>
    <w:qFormat/>
    <w:rsid w:val="007846A5"/>
    <w:pPr>
      <w:ind w:left="720"/>
      <w:contextualSpacing/>
    </w:pPr>
  </w:style>
  <w:style w:type="paragraph" w:styleId="Header">
    <w:name w:val="header"/>
    <w:basedOn w:val="Normal"/>
    <w:link w:val="HeaderChar"/>
    <w:uiPriority w:val="99"/>
    <w:unhideWhenUsed/>
    <w:rsid w:val="005F7310"/>
    <w:pPr>
      <w:tabs>
        <w:tab w:val="center" w:pos="4536"/>
        <w:tab w:val="right" w:pos="9072"/>
      </w:tabs>
      <w:spacing w:before="0" w:after="0"/>
    </w:pPr>
  </w:style>
  <w:style w:type="character" w:customStyle="1" w:styleId="HeaderChar">
    <w:name w:val="Header Char"/>
    <w:basedOn w:val="DefaultParagraphFont"/>
    <w:link w:val="Header"/>
    <w:uiPriority w:val="99"/>
    <w:rsid w:val="005F7310"/>
    <w:rPr>
      <w:rFonts w:ascii="Arial" w:eastAsia="Times New Roman" w:hAnsi="Arial" w:cs="Arial"/>
      <w:color w:val="000000"/>
      <w:sz w:val="20"/>
      <w:szCs w:val="20"/>
      <w:u w:color="000000"/>
    </w:rPr>
  </w:style>
  <w:style w:type="paragraph" w:styleId="Footer">
    <w:name w:val="footer"/>
    <w:basedOn w:val="Normal"/>
    <w:link w:val="FooterChar"/>
    <w:uiPriority w:val="99"/>
    <w:unhideWhenUsed/>
    <w:rsid w:val="005F7310"/>
    <w:pPr>
      <w:tabs>
        <w:tab w:val="center" w:pos="4536"/>
        <w:tab w:val="right" w:pos="9072"/>
      </w:tabs>
      <w:spacing w:before="0" w:after="0"/>
    </w:pPr>
  </w:style>
  <w:style w:type="character" w:customStyle="1" w:styleId="FooterChar">
    <w:name w:val="Footer Char"/>
    <w:basedOn w:val="DefaultParagraphFont"/>
    <w:link w:val="Footer"/>
    <w:uiPriority w:val="99"/>
    <w:rsid w:val="005F7310"/>
    <w:rPr>
      <w:rFonts w:ascii="Arial" w:eastAsia="Times New Roman" w:hAnsi="Arial" w:cs="Arial"/>
      <w:color w:val="000000"/>
      <w:sz w:val="20"/>
      <w:szCs w:val="20"/>
      <w:u w:color="000000"/>
    </w:rPr>
  </w:style>
  <w:style w:type="character" w:styleId="CommentReference">
    <w:name w:val="annotation reference"/>
    <w:basedOn w:val="DefaultParagraphFont"/>
    <w:uiPriority w:val="99"/>
    <w:semiHidden/>
    <w:unhideWhenUsed/>
    <w:rsid w:val="005F7310"/>
    <w:rPr>
      <w:sz w:val="18"/>
      <w:szCs w:val="18"/>
    </w:rPr>
  </w:style>
  <w:style w:type="paragraph" w:styleId="CommentText">
    <w:name w:val="annotation text"/>
    <w:basedOn w:val="Normal"/>
    <w:link w:val="CommentTextChar"/>
    <w:uiPriority w:val="99"/>
    <w:semiHidden/>
    <w:unhideWhenUsed/>
    <w:rsid w:val="005F7310"/>
    <w:rPr>
      <w:sz w:val="24"/>
      <w:szCs w:val="24"/>
    </w:rPr>
  </w:style>
  <w:style w:type="character" w:customStyle="1" w:styleId="CommentTextChar">
    <w:name w:val="Comment Text Char"/>
    <w:basedOn w:val="DefaultParagraphFont"/>
    <w:link w:val="CommentText"/>
    <w:uiPriority w:val="99"/>
    <w:semiHidden/>
    <w:rsid w:val="005F7310"/>
    <w:rPr>
      <w:rFonts w:ascii="Arial" w:eastAsia="Times New Roman" w:hAnsi="Arial" w:cs="Arial"/>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F7310"/>
    <w:rPr>
      <w:b/>
      <w:bCs/>
      <w:sz w:val="20"/>
      <w:szCs w:val="20"/>
    </w:rPr>
  </w:style>
  <w:style w:type="character" w:customStyle="1" w:styleId="CommentSubjectChar">
    <w:name w:val="Comment Subject Char"/>
    <w:basedOn w:val="CommentTextChar"/>
    <w:link w:val="CommentSubject"/>
    <w:uiPriority w:val="99"/>
    <w:semiHidden/>
    <w:rsid w:val="005F7310"/>
    <w:rPr>
      <w:rFonts w:ascii="Arial" w:eastAsia="Times New Roman" w:hAnsi="Arial" w:cs="Arial"/>
      <w:b/>
      <w:bCs/>
      <w:color w:val="000000"/>
      <w:sz w:val="20"/>
      <w:szCs w:val="20"/>
      <w:u w:color="000000"/>
    </w:rPr>
  </w:style>
  <w:style w:type="character" w:customStyle="1" w:styleId="UnresolvedMention1">
    <w:name w:val="Unresolved Mention1"/>
    <w:basedOn w:val="DefaultParagraphFont"/>
    <w:uiPriority w:val="99"/>
    <w:semiHidden/>
    <w:unhideWhenUsed/>
    <w:rsid w:val="009139DE"/>
    <w:rPr>
      <w:color w:val="808080"/>
      <w:shd w:val="clear" w:color="auto" w:fill="E6E6E6"/>
    </w:rPr>
  </w:style>
  <w:style w:type="character" w:customStyle="1" w:styleId="shorttext">
    <w:name w:val="short_text"/>
    <w:basedOn w:val="DefaultParagraphFont"/>
    <w:rsid w:val="0021522F"/>
  </w:style>
  <w:style w:type="character" w:customStyle="1" w:styleId="apple-converted-space">
    <w:name w:val="apple-converted-space"/>
    <w:basedOn w:val="DefaultParagraphFont"/>
    <w:rsid w:val="0013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2366">
      <w:bodyDiv w:val="1"/>
      <w:marLeft w:val="0"/>
      <w:marRight w:val="0"/>
      <w:marTop w:val="0"/>
      <w:marBottom w:val="0"/>
      <w:divBdr>
        <w:top w:val="none" w:sz="0" w:space="0" w:color="auto"/>
        <w:left w:val="none" w:sz="0" w:space="0" w:color="auto"/>
        <w:bottom w:val="none" w:sz="0" w:space="0" w:color="auto"/>
        <w:right w:val="none" w:sz="0" w:space="0" w:color="auto"/>
      </w:divBdr>
    </w:div>
    <w:div w:id="768085241">
      <w:bodyDiv w:val="1"/>
      <w:marLeft w:val="0"/>
      <w:marRight w:val="0"/>
      <w:marTop w:val="0"/>
      <w:marBottom w:val="0"/>
      <w:divBdr>
        <w:top w:val="none" w:sz="0" w:space="0" w:color="auto"/>
        <w:left w:val="none" w:sz="0" w:space="0" w:color="auto"/>
        <w:bottom w:val="none" w:sz="0" w:space="0" w:color="auto"/>
        <w:right w:val="none" w:sz="0" w:space="0" w:color="auto"/>
      </w:divBdr>
    </w:div>
    <w:div w:id="898050869">
      <w:bodyDiv w:val="1"/>
      <w:marLeft w:val="0"/>
      <w:marRight w:val="0"/>
      <w:marTop w:val="0"/>
      <w:marBottom w:val="0"/>
      <w:divBdr>
        <w:top w:val="none" w:sz="0" w:space="0" w:color="auto"/>
        <w:left w:val="none" w:sz="0" w:space="0" w:color="auto"/>
        <w:bottom w:val="none" w:sz="0" w:space="0" w:color="auto"/>
        <w:right w:val="none" w:sz="0" w:space="0" w:color="auto"/>
      </w:divBdr>
    </w:div>
    <w:div w:id="1289581620">
      <w:bodyDiv w:val="1"/>
      <w:marLeft w:val="0"/>
      <w:marRight w:val="0"/>
      <w:marTop w:val="0"/>
      <w:marBottom w:val="0"/>
      <w:divBdr>
        <w:top w:val="none" w:sz="0" w:space="0" w:color="auto"/>
        <w:left w:val="none" w:sz="0" w:space="0" w:color="auto"/>
        <w:bottom w:val="none" w:sz="0" w:space="0" w:color="auto"/>
        <w:right w:val="none" w:sz="0" w:space="0" w:color="auto"/>
      </w:divBdr>
    </w:div>
    <w:div w:id="2085760808">
      <w:bodyDiv w:val="1"/>
      <w:marLeft w:val="0"/>
      <w:marRight w:val="0"/>
      <w:marTop w:val="0"/>
      <w:marBottom w:val="0"/>
      <w:divBdr>
        <w:top w:val="none" w:sz="0" w:space="0" w:color="auto"/>
        <w:left w:val="none" w:sz="0" w:space="0" w:color="auto"/>
        <w:bottom w:val="none" w:sz="0" w:space="0" w:color="auto"/>
        <w:right w:val="none" w:sz="0" w:space="0" w:color="auto"/>
      </w:divBdr>
      <w:divsChild>
        <w:div w:id="141990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224083">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sChild>
                    <w:div w:id="845747791">
                      <w:marLeft w:val="0"/>
                      <w:marRight w:val="0"/>
                      <w:marTop w:val="0"/>
                      <w:marBottom w:val="0"/>
                      <w:divBdr>
                        <w:top w:val="none" w:sz="0" w:space="0" w:color="auto"/>
                        <w:left w:val="none" w:sz="0" w:space="0" w:color="auto"/>
                        <w:bottom w:val="none" w:sz="0" w:space="0" w:color="auto"/>
                        <w:right w:val="none" w:sz="0" w:space="0" w:color="auto"/>
                      </w:divBdr>
                      <w:divsChild>
                        <w:div w:id="181286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83132">
                              <w:marLeft w:val="0"/>
                              <w:marRight w:val="0"/>
                              <w:marTop w:val="0"/>
                              <w:marBottom w:val="0"/>
                              <w:divBdr>
                                <w:top w:val="none" w:sz="0" w:space="0" w:color="auto"/>
                                <w:left w:val="none" w:sz="0" w:space="0" w:color="auto"/>
                                <w:bottom w:val="none" w:sz="0" w:space="0" w:color="auto"/>
                                <w:right w:val="none" w:sz="0" w:space="0" w:color="auto"/>
                              </w:divBdr>
                              <w:divsChild>
                                <w:div w:id="1725370098">
                                  <w:marLeft w:val="0"/>
                                  <w:marRight w:val="0"/>
                                  <w:marTop w:val="0"/>
                                  <w:marBottom w:val="0"/>
                                  <w:divBdr>
                                    <w:top w:val="none" w:sz="0" w:space="0" w:color="auto"/>
                                    <w:left w:val="none" w:sz="0" w:space="0" w:color="auto"/>
                                    <w:bottom w:val="none" w:sz="0" w:space="0" w:color="auto"/>
                                    <w:right w:val="none" w:sz="0" w:space="0" w:color="auto"/>
                                  </w:divBdr>
                                  <w:divsChild>
                                    <w:div w:id="506023663">
                                      <w:marLeft w:val="0"/>
                                      <w:marRight w:val="0"/>
                                      <w:marTop w:val="0"/>
                                      <w:marBottom w:val="0"/>
                                      <w:divBdr>
                                        <w:top w:val="none" w:sz="0" w:space="0" w:color="auto"/>
                                        <w:left w:val="none" w:sz="0" w:space="0" w:color="auto"/>
                                        <w:bottom w:val="none" w:sz="0" w:space="0" w:color="auto"/>
                                        <w:right w:val="none" w:sz="0" w:space="0" w:color="auto"/>
                                      </w:divBdr>
                                    </w:div>
                                    <w:div w:id="1342514109">
                                      <w:marLeft w:val="0"/>
                                      <w:marRight w:val="0"/>
                                      <w:marTop w:val="0"/>
                                      <w:marBottom w:val="0"/>
                                      <w:divBdr>
                                        <w:top w:val="none" w:sz="0" w:space="0" w:color="auto"/>
                                        <w:left w:val="none" w:sz="0" w:space="0" w:color="auto"/>
                                        <w:bottom w:val="none" w:sz="0" w:space="0" w:color="auto"/>
                                        <w:right w:val="none" w:sz="0" w:space="0" w:color="auto"/>
                                      </w:divBdr>
                                    </w:div>
                                    <w:div w:id="439029708">
                                      <w:marLeft w:val="0"/>
                                      <w:marRight w:val="0"/>
                                      <w:marTop w:val="0"/>
                                      <w:marBottom w:val="0"/>
                                      <w:divBdr>
                                        <w:top w:val="none" w:sz="0" w:space="0" w:color="auto"/>
                                        <w:left w:val="none" w:sz="0" w:space="0" w:color="auto"/>
                                        <w:bottom w:val="none" w:sz="0" w:space="0" w:color="auto"/>
                                        <w:right w:val="none" w:sz="0" w:space="0" w:color="auto"/>
                                      </w:divBdr>
                                    </w:div>
                                    <w:div w:id="252397316">
                                      <w:marLeft w:val="0"/>
                                      <w:marRight w:val="0"/>
                                      <w:marTop w:val="0"/>
                                      <w:marBottom w:val="0"/>
                                      <w:divBdr>
                                        <w:top w:val="none" w:sz="0" w:space="0" w:color="auto"/>
                                        <w:left w:val="none" w:sz="0" w:space="0" w:color="auto"/>
                                        <w:bottom w:val="none" w:sz="0" w:space="0" w:color="auto"/>
                                        <w:right w:val="none" w:sz="0" w:space="0" w:color="auto"/>
                                      </w:divBdr>
                                    </w:div>
                                    <w:div w:id="37321197">
                                      <w:marLeft w:val="0"/>
                                      <w:marRight w:val="0"/>
                                      <w:marTop w:val="0"/>
                                      <w:marBottom w:val="0"/>
                                      <w:divBdr>
                                        <w:top w:val="none" w:sz="0" w:space="0" w:color="auto"/>
                                        <w:left w:val="none" w:sz="0" w:space="0" w:color="auto"/>
                                        <w:bottom w:val="none" w:sz="0" w:space="0" w:color="auto"/>
                                        <w:right w:val="none" w:sz="0" w:space="0" w:color="auto"/>
                                      </w:divBdr>
                                    </w:div>
                                    <w:div w:id="912546794">
                                      <w:marLeft w:val="0"/>
                                      <w:marRight w:val="0"/>
                                      <w:marTop w:val="0"/>
                                      <w:marBottom w:val="0"/>
                                      <w:divBdr>
                                        <w:top w:val="none" w:sz="0" w:space="0" w:color="auto"/>
                                        <w:left w:val="none" w:sz="0" w:space="0" w:color="auto"/>
                                        <w:bottom w:val="none" w:sz="0" w:space="0" w:color="auto"/>
                                        <w:right w:val="none" w:sz="0" w:space="0" w:color="auto"/>
                                      </w:divBdr>
                                    </w:div>
                                    <w:div w:id="1244410211">
                                      <w:marLeft w:val="0"/>
                                      <w:marRight w:val="0"/>
                                      <w:marTop w:val="0"/>
                                      <w:marBottom w:val="0"/>
                                      <w:divBdr>
                                        <w:top w:val="none" w:sz="0" w:space="0" w:color="auto"/>
                                        <w:left w:val="none" w:sz="0" w:space="0" w:color="auto"/>
                                        <w:bottom w:val="none" w:sz="0" w:space="0" w:color="auto"/>
                                        <w:right w:val="none" w:sz="0" w:space="0" w:color="auto"/>
                                      </w:divBdr>
                                    </w:div>
                                    <w:div w:id="9351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ecusmart.de" TargetMode="External"/><Relationship Id="rId13" Type="http://schemas.openxmlformats.org/officeDocument/2006/relationships/hyperlink" Target="https://developers.google.com/terms/" TargetMode="External"/><Relationship Id="rId3" Type="http://schemas.openxmlformats.org/officeDocument/2006/relationships/settings" Target="settings.xml"/><Relationship Id="rId7" Type="http://schemas.openxmlformats.org/officeDocument/2006/relationships/hyperlink" Target="mailto:info@secusmart.com" TargetMode="External"/><Relationship Id="rId12" Type="http://schemas.openxmlformats.org/officeDocument/2006/relationships/hyperlink" Target="http://www.google.com/fo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EU-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rivacyshield.gov/EU-US-Framework" TargetMode="External"/><Relationship Id="rId4" Type="http://schemas.openxmlformats.org/officeDocument/2006/relationships/webSettings" Target="webSettings.xml"/><Relationship Id="rId9" Type="http://schemas.openxmlformats.org/officeDocument/2006/relationships/hyperlink" Target="https://www.privacyshield.gov/EU-US-Framework" TargetMode="External"/><Relationship Id="rId14" Type="http://schemas.openxmlformats.org/officeDocument/2006/relationships/hyperlink" Target="https://policies.google.com/privacy?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10813</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 Beck</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Mark J. Handy</cp:lastModifiedBy>
  <cp:revision>2</cp:revision>
  <cp:lastPrinted>2018-05-23T09:37:00Z</cp:lastPrinted>
  <dcterms:created xsi:type="dcterms:W3CDTF">2019-10-21T17:26:00Z</dcterms:created>
  <dcterms:modified xsi:type="dcterms:W3CDTF">2019-10-21T17:26:00Z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